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5244"/>
      </w:tblGrid>
      <w:tr w:rsidR="00BC0D32" w:rsidRPr="00F933DA" w:rsidTr="00F933DA">
        <w:tc>
          <w:tcPr>
            <w:tcW w:w="5104" w:type="dxa"/>
          </w:tcPr>
          <w:p w:rsidR="00F933DA" w:rsidRPr="00C56930" w:rsidRDefault="00F933DA" w:rsidP="003537D4">
            <w:pPr>
              <w:contextualSpacing/>
              <w:jc w:val="center"/>
              <w:rPr>
                <w:rFonts w:ascii="Times New Roman" w:hAnsi="Times New Roman" w:cs="Times New Roman"/>
              </w:rPr>
            </w:pPr>
            <w:bookmarkStart w:id="0" w:name="_GoBack"/>
            <w:bookmarkEnd w:id="0"/>
            <w:r w:rsidRPr="00C56930">
              <w:rPr>
                <w:rFonts w:ascii="Times New Roman" w:hAnsi="Times New Roman" w:cs="Times New Roman"/>
              </w:rPr>
              <w:t>Жария шарт (оферта)</w:t>
            </w:r>
          </w:p>
          <w:p w:rsidR="00F933DA" w:rsidRPr="00C56930" w:rsidRDefault="00F933DA" w:rsidP="003537D4">
            <w:pPr>
              <w:contextualSpacing/>
              <w:jc w:val="center"/>
              <w:rPr>
                <w:rFonts w:ascii="Times New Roman" w:hAnsi="Times New Roman" w:cs="Times New Roman"/>
              </w:rPr>
            </w:pPr>
            <w:r w:rsidRPr="00C56930">
              <w:rPr>
                <w:rFonts w:ascii="Times New Roman" w:hAnsi="Times New Roman" w:cs="Times New Roman"/>
              </w:rPr>
              <w:t xml:space="preserve">Қызмет көрсету туралы </w:t>
            </w:r>
          </w:p>
          <w:p w:rsidR="00F933DA" w:rsidRPr="00C56930" w:rsidRDefault="00C205E7" w:rsidP="003537D4">
            <w:pPr>
              <w:contextualSpacing/>
              <w:jc w:val="center"/>
              <w:rPr>
                <w:rFonts w:ascii="Times New Roman" w:hAnsi="Times New Roman" w:cs="Times New Roman"/>
              </w:rPr>
            </w:pPr>
            <w:r>
              <w:rPr>
                <w:rFonts w:ascii="Times New Roman" w:hAnsi="Times New Roman" w:cs="Times New Roman"/>
              </w:rPr>
              <w:t>(10</w:t>
            </w:r>
            <w:r w:rsidR="00F933DA" w:rsidRPr="00C56930">
              <w:rPr>
                <w:rFonts w:ascii="Times New Roman" w:hAnsi="Times New Roman" w:cs="Times New Roman"/>
              </w:rPr>
              <w:t>.04.2024 жылғы редакция / нұсқа)</w:t>
            </w:r>
          </w:p>
          <w:p w:rsidR="00F933DA" w:rsidRPr="00C56930" w:rsidRDefault="00F933DA"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Осы жария шарт (бұдан әрі мәтін бойынша - Оферта) "Сириус-2014" жауапкершілігі шектеулі серіктестігінің (бұдан әрі мәтін бойынша – ЖШС) жеке тұлғалардың белгісіз тобына Интернетке қол жеткізу қызметтерін сатып алу туралы ашық ұсынысы болып табылады, оның шеңберінде ЖШС тарапы "Оператор" ретінде айқындалады, ал жоғарыда көрсетілген қызметтердің жеке тұлғасы (әлеуетті тұтынушысы) "Абонент" ретінде айқындалады, Оператор мен Абонент бірлесіп "Тараптар" ретінде айқындалады. Осы Оферта Оператордың телекоммуникациялық желісі және олармен технологиялық байланысты өзге де қызметтер шеңберінде тіркелген байланыс арқылы Интернетке қол жеткізу қызметтерін көрсетудің, сондай-ақ Интернетке қол жеткізу қызметтерін көрсету үшін қажетті жабдықты ұсынудың жалпы шарттарын айқындайды.</w:t>
            </w:r>
          </w:p>
          <w:p w:rsidR="00F933DA" w:rsidRPr="00F933DA" w:rsidRDefault="00F933DA" w:rsidP="003537D4">
            <w:pPr>
              <w:contextualSpacing/>
              <w:jc w:val="both"/>
              <w:rPr>
                <w:rFonts w:ascii="Times New Roman" w:hAnsi="Times New Roman" w:cs="Times New Roman"/>
              </w:rPr>
            </w:pPr>
          </w:p>
          <w:p w:rsidR="00F933DA" w:rsidRPr="00C56930" w:rsidRDefault="00F933DA" w:rsidP="003537D4">
            <w:pPr>
              <w:contextualSpacing/>
              <w:jc w:val="center"/>
              <w:rPr>
                <w:rFonts w:ascii="Times New Roman" w:hAnsi="Times New Roman" w:cs="Times New Roman"/>
                <w:b/>
                <w:lang w:val="kk-KZ"/>
              </w:rPr>
            </w:pPr>
            <w:r w:rsidRPr="00C56930">
              <w:rPr>
                <w:rFonts w:ascii="Times New Roman" w:hAnsi="Times New Roman" w:cs="Times New Roman"/>
                <w:b/>
              </w:rPr>
              <w:t>1. Осы Офертада пайдаланылатын жалпы ережелер, терминдер, ұғымдар мен анықтамалар</w:t>
            </w:r>
          </w:p>
          <w:p w:rsidR="00F933DA" w:rsidRPr="00C56930" w:rsidRDefault="00F933DA" w:rsidP="003537D4">
            <w:pPr>
              <w:contextualSpacing/>
              <w:jc w:val="center"/>
              <w:rPr>
                <w:rFonts w:ascii="Times New Roman" w:hAnsi="Times New Roman" w:cs="Times New Roman"/>
                <w:lang w:val="kk-KZ"/>
              </w:rPr>
            </w:pPr>
          </w:p>
          <w:p w:rsidR="00F933DA" w:rsidRPr="00C56930"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1.1. "uHomeTelecom" тауар белгісіне ие "Сириус-2014" ЖШС Қазақстан Республикасы Азаматтық Кодексінің 447-бабына сәйкес жеке тұлғалардың атына оферта (ұсыныс) болып табылатын қызмет көрсету туралы осы шартты жариялайды. Қызметтер тізбесі Оператордың ақпараттық ресурстарында орналастырылған (толық тізбе Оператордың «uhome.kz» Сайтында көрсетілген), оларға мыналар жатады: интернет желісіне қол жеткізу, бейнебақылау жүйесі, құрылғыларды жалға алу, техникалық қызмет көрсету, "Ақылды үй" жүйесі, жүйелік интеграция;</w:t>
            </w:r>
          </w:p>
          <w:p w:rsidR="00F933DA" w:rsidRPr="00F933D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1.2. Осы жария Оферта Оператор мен Офертаны акцептеген жеке тұлға арасындағы шарттың барлық елеулі талаптарын айқындайды;</w:t>
            </w:r>
          </w:p>
          <w:p w:rsidR="00F933DA" w:rsidRPr="00F933D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1.3. Осы Оферта Оператор мен жеке тұлға арасында, Интернетке қол жеткізу қызметтерін ұсыну туралы жария Офертаға қосылу туралы актіге қол қойылған сәтте жасалады;</w:t>
            </w:r>
          </w:p>
          <w:p w:rsidR="003537D4" w:rsidRPr="00B2457A" w:rsidRDefault="003537D4" w:rsidP="003537D4">
            <w:pPr>
              <w:contextualSpacing/>
              <w:jc w:val="both"/>
              <w:rPr>
                <w:rFonts w:ascii="Times New Roman" w:hAnsi="Times New Roman" w:cs="Times New Roman"/>
                <w:lang w:val="kk-KZ"/>
              </w:rPr>
            </w:pPr>
          </w:p>
          <w:p w:rsidR="00F933DA" w:rsidRPr="00F933D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1.4. Офертаны Оператор іске асыратын қызметті сатып алу ниеті бар Қазақстан Республикасының аумағындағы кез келген жеке тұлға қабылдай алады;</w:t>
            </w:r>
          </w:p>
          <w:p w:rsidR="00F933DA" w:rsidRPr="00F933D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1.5. Осы Оферта шарттары қабылданған жағдайда, Оферта акцептін жүргізетін жеке тұлға Абонент болады;</w:t>
            </w:r>
          </w:p>
          <w:p w:rsidR="00F933DA" w:rsidRPr="00F933D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 xml:space="preserve">1.6. Оферта акцептін жасаған жеке тұлға жалпы Оферта құрамындағы барлық шарттарды (яғни толық көлемде және ерекшеліктерсіз) сөзсіз </w:t>
            </w:r>
            <w:r w:rsidRPr="00B2457A">
              <w:rPr>
                <w:rFonts w:ascii="Times New Roman" w:hAnsi="Times New Roman" w:cs="Times New Roman"/>
                <w:lang w:val="kk-KZ"/>
              </w:rPr>
              <w:lastRenderedPageBreak/>
              <w:t>қабылдайды;</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1.7. Акцепт Оператордың жеке тұлғаның қызметті Оператор ұсынған шарттарда сатып алу ниеті туралы хабарлама алуы болып табылады. Жеке тұлғаның ниеті туралы бұл хабарлама оның жария Офертаға қосылу туралы актіге қол қоюында көрсетіледі;</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1.8. Оферта, сондай-ақ тарифтік жоспарлардың мазмұнын толық көлемде қоса алғанда, Оператордың қызметтері туралы барлық қосымша және өзекті ақпарат Оператордың «</w:t>
            </w:r>
            <w:r w:rsidR="007C3B7C">
              <w:rPr>
                <w:rFonts w:ascii="Times New Roman" w:hAnsi="Times New Roman" w:cs="Times New Roman"/>
                <w:lang w:val="kk-KZ"/>
              </w:rPr>
              <w:t>uhome.kz</w:t>
            </w:r>
            <w:r w:rsidRPr="00B2457A">
              <w:rPr>
                <w:rFonts w:ascii="Times New Roman" w:hAnsi="Times New Roman" w:cs="Times New Roman"/>
                <w:lang w:val="kk-KZ"/>
              </w:rPr>
              <w:t>» сайтында жарияланған;</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1.9. Абонент - осы Шарт жасалған жеке тұлға;</w:t>
            </w:r>
          </w:p>
          <w:p w:rsidR="003537D4" w:rsidRDefault="003537D4"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1.10. Абоненттік төлем - нақты тұтынылған Қызмет көлеміне тәуелді емес, белгілі бір уақыт кезеңі үшін Абоненттің төлеуге міндетті белгіленген төлем мөлшері;</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1.11. Аутентификациялық деректер - Абоненттің Интернетке (немесе) технологиялық байланысты қызметтерге қол жеткізу қызметін алу құқығын растау үшін пайдаланылатын бірегей логин және құпия сөз (password);</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1.12. Байланыс нөмірі - Абонент осы Офертаға қосылу туралы актіде және Қызметтерді қашықтан басқару жүргізілетін, Офертада қызмет көрсету шарттарын өзгертетін және Оператордың хабарламалары жіберілетін жабдықты қабылдау-беру актісінде көрсететін абоненттік телефон нөмірі. Байланыс нөмірі кез келген Қазақстандық ұялы байланыс операторының нөмірі болуы мүмкін. Байланыс нөмірі Абоненттің де, Оператордың да бастамасы бойынша оператор жүйелеріндегі нөмірлерді өзектендіруге бағытталған іс-шаралар барысында өзгертілуі мүмкін;</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1.13. Дербес шот – көрсетілген Қызметтердің көлемін, Абоненттің жасалған шартқа сәйкес Қызметке ақы төлеу есебіне енгізген ақшалай қаражаттың түсуі мен жұмсалуын есепке алуға арналған Оператордың биллингтік жүйесіндегі талдамалық есепке алу тіркелімі;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1.14. Жеке кабинет - осы Офертаның қолданылу кезеңіне бөлінген, өзіне-өзі қызмет көрсетудің, тарифтік жоспарлар мен қызметтерді бақылаудың, басқарудың автоматты интерфейсі бар оператордың интернет-ресурсындағы абоненттің дербес бөлімі, оған кіруді Оператор айқындайтын абонентті сәйкестендіретін деректерді (бірегей логин, құпия сөз, код сөзі және/немесе өзге де деректер)пайдалана отырып, Абонент сәйкестендірілгеннен кейін абонент жүзеге асырады;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1.15. Жабдық - Оператордың Қызметтерін алуға арналған жабдық: роутер немесе жабдықты қабылдау-беру актісінде қамтылған жинақтауыштары, сипаттамасы, құны және </w:t>
            </w:r>
            <w:r w:rsidRPr="00C56930">
              <w:rPr>
                <w:rFonts w:ascii="Times New Roman" w:hAnsi="Times New Roman" w:cs="Times New Roman"/>
              </w:rPr>
              <w:lastRenderedPageBreak/>
              <w:t>техникалық сипаттамалары бар роутер және тіркеме;</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1.16. Абоненттің дербес деректері – жеке тұлғаға қатысты, электрондық, қағаз және (немесе) өзге де материалдық жеткізгіште тіркелген мәліметтер. Мұндай ақпараттың тізбесін Оператор бекітеді және Оператордың Сайтында орналастырылады;</w:t>
            </w:r>
          </w:p>
          <w:p w:rsidR="003537D4" w:rsidRDefault="003537D4"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1.17. Серіктестер - Оператормен жасалған шарттар негізінде, оның ішінде Оператордың жұмыс процестеріне қызмет көрсету үшін кез келген қызметтерді сапалы көрсету немесе ілгерілету мақсатында Оператор тартатын тұлғалар;</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1.18. Оператордың өкілі - агент, дилер, дистрибьютор, сондай – ақ олардың субагенттері мен өкілдері - Оператордың сенімхаты немесе Оператордың атынан іс-әрекеттер жасауға бұйрығы негізінде уәкілеттік берілген заңды немесе жеке тұлға.</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1.19. Оператордың ақпараттық ресурсы - Оператордың келесі мекенжай бойынша орналасқан сайты: www.</w:t>
            </w:r>
            <w:r w:rsidR="007C3B7C">
              <w:rPr>
                <w:rFonts w:ascii="Times New Roman" w:hAnsi="Times New Roman" w:cs="Times New Roman"/>
              </w:rPr>
              <w:t>uhome.kz</w:t>
            </w:r>
            <w:r w:rsidRPr="00C56930">
              <w:rPr>
                <w:rFonts w:ascii="Times New Roman" w:hAnsi="Times New Roman" w:cs="Times New Roman"/>
              </w:rPr>
              <w:t>, сондай – ақ келесі мекенжайларда орналасқан әлеуметтік желілердегі беттер мен аккаунттар: Instagram-uhome.telecom;</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1.20. Тариф - қызметтерді тарифтеу бірлігі мөлшерінің құнының ақшалай көрінісі;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1.21. Тарифтік жоспар - Оператор абоненттерге немесе абоненттердің белгілі бір тобына немесе белгілі бір шектеулі аумақта белгілейтін Оператор көрсететін қызметтер үшін төлем (төлемдер) мөлшерлемелерінің жүйесі. Тарифтік жоспарлардың құрамын Оператор дербес және жеке өзі айқындайды;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1.22. Оператордың хабарламасы - Қызмет көрсету жөнінде Абонентке жіберілетін Оператордың жазбаша, дауыстық немесе мәтіндік хабарламасы (Оператордың және/немесе бұқаралық ақпарат құралдарының құралдарын пайдалана отырып, сондай-ақ "SMS" сервистерін, әлеуметтік желілерді және жедел хабар алмасу жүйесін пайдалана отырып);</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1.23. Short message service (SMS) ("қысқа хабарламалар қызметі") - ұялы (және кейбір басқа) байланыс желілеріндегі қызмет түрі, Оператор желісінің және абоненттік құрылғының техникалық мүмкіндіктерімен рұқсат етілген қысқа мәтіндік хабарлама;</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1.24. Жедел хабар алмасу жүйесі, жедел хабар алмасу жүйесі (мессенджер) - жедел хабар алмасу қызметтері, онлайн-кеңесшілер бағдарламалары, және </w:t>
            </w:r>
            <w:hyperlink r:id="rId4" w:tooltip="Интернет" w:history="1">
              <w:r w:rsidRPr="00C56930">
                <w:rPr>
                  <w:rStyle w:val="a4"/>
                  <w:rFonts w:ascii="Times New Roman" w:hAnsi="Times New Roman" w:cs="Times New Roman"/>
                  <w:color w:val="auto"/>
                  <w:u w:val="none"/>
                  <w:shd w:val="clear" w:color="auto" w:fill="FFFFFF"/>
                </w:rPr>
                <w:t>Интернет</w:t>
              </w:r>
            </w:hyperlink>
            <w:r w:rsidRPr="00C56930">
              <w:rPr>
                <w:rFonts w:ascii="Times New Roman" w:hAnsi="Times New Roman" w:cs="Times New Roman"/>
              </w:rPr>
              <w:t xml:space="preserve"> арқылы нақты уақыттағы хабар алмасу бағдарламалары-клиенттер.</w:t>
            </w:r>
          </w:p>
          <w:p w:rsidR="003006D5" w:rsidRDefault="003006D5"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1.25. Интернетке қол жеткізу қызметі – (бұдан әрі-қызмет) Интернет желісін пайдалана отырып, деректерді қабылдау және беру жөніндегі қызмет;</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lastRenderedPageBreak/>
              <w:t>1.26. Бейнебақылау қызметі - бұлтты сервисті ұсыну арқылы белгілі бір аумақта болып жатқан оқиғаларды визуалды бақылауға арналған аппараттық-бағдарламалық құралдар кешені;</w:t>
            </w:r>
          </w:p>
          <w:p w:rsidR="003006D5" w:rsidRDefault="003006D5"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shd w:val="clear" w:color="auto" w:fill="FFFFFF"/>
              </w:rPr>
            </w:pPr>
            <w:r w:rsidRPr="00C56930">
              <w:rPr>
                <w:rFonts w:ascii="Times New Roman" w:hAnsi="Times New Roman" w:cs="Times New Roman"/>
              </w:rPr>
              <w:t>1.27. Жалдау қызметі - белгілі бір ақыға меншіктің қандай да бір түрін уақытша пайдалануға немесе иеленуге беру;</w:t>
            </w:r>
          </w:p>
          <w:p w:rsidR="00F933DA" w:rsidRPr="00F933DA" w:rsidRDefault="00F933DA" w:rsidP="003537D4">
            <w:pPr>
              <w:contextualSpacing/>
              <w:jc w:val="both"/>
              <w:rPr>
                <w:rFonts w:ascii="Times New Roman" w:hAnsi="Times New Roman" w:cs="Times New Roman"/>
                <w:shd w:val="clear" w:color="auto" w:fill="FFFFFF"/>
              </w:rPr>
            </w:pPr>
            <w:r w:rsidRPr="00C56930">
              <w:rPr>
                <w:rFonts w:ascii="Times New Roman" w:hAnsi="Times New Roman" w:cs="Times New Roman"/>
                <w:shd w:val="clear" w:color="auto" w:fill="FFFFFF"/>
              </w:rPr>
              <w:t>1.28. Жауапты сақтау - төлем режимін белгілемей меншіктің қандай да бір түрін уақытша пайдалануға немесе иеленуге беру;</w:t>
            </w:r>
          </w:p>
          <w:p w:rsidR="00F933DA" w:rsidRPr="00F933DA" w:rsidRDefault="00F933DA" w:rsidP="003537D4">
            <w:pPr>
              <w:contextualSpacing/>
              <w:jc w:val="both"/>
              <w:rPr>
                <w:rFonts w:ascii="Times New Roman" w:hAnsi="Times New Roman" w:cs="Times New Roman"/>
                <w:shd w:val="clear" w:color="auto" w:fill="FFFFFF"/>
              </w:rPr>
            </w:pPr>
            <w:r w:rsidRPr="00C56930">
              <w:rPr>
                <w:rFonts w:ascii="Times New Roman" w:hAnsi="Times New Roman" w:cs="Times New Roman"/>
                <w:shd w:val="clear" w:color="auto" w:fill="FFFFFF"/>
              </w:rPr>
              <w:t>1.29. Техникалық қызмет көрсету қызметі - мақсаты, күтуі, сақтауы бойынша пайдалану кезінде объектінің жұмысқа қабілеттілігін немесе жарамдылығын қолдау жөніндегі, сондай-ақ объектінің және/немесе оның құрамдас бөліктерінің жұмысқа қабілеттілігін, жарамдылығын және ресурсын қалпына келтіру жөніндегі (жөндеу) технологиялық операциялар мен ұйымдастырушылық іс-қимылдар кешені;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shd w:val="clear" w:color="auto" w:fill="FFFFFF"/>
              </w:rPr>
              <w:t>1.30. "Ақылды үй" қызметі - іс-әрекеттерді орындауға және белгілі бір күнделікті тапсырмаларды шешуге қабілетті инженерлік және мультимедиялық құрылғыларды басқару кешені.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1.31. Жүйелік интеграция қызметі - </w:t>
            </w:r>
            <w:r w:rsidRPr="00F052CD">
              <w:rPr>
                <w:rStyle w:val="a5"/>
                <w:rFonts w:ascii="Times New Roman" w:hAnsi="Times New Roman" w:cs="Times New Roman"/>
                <w:color w:val="000000"/>
              </w:rPr>
              <w:t>белгілі бір ұйым үшін автоматтандырудың барлық міндеттерін шешуді қамтамасыз ететін телекоммуникациялық инфрақұрылымды құру үшін қажетті жұмыстар кешені.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1.32. Есептік кезең - қызметтер көрсетілген және ескерілген уақыт кезеңі;</w:t>
            </w:r>
          </w:p>
          <w:p w:rsidR="00F933DA" w:rsidRPr="00F933DA" w:rsidRDefault="00F933DA" w:rsidP="003537D4">
            <w:pPr>
              <w:shd w:val="clear" w:color="auto" w:fill="FFFFFF"/>
              <w:contextualSpacing/>
              <w:jc w:val="both"/>
              <w:rPr>
                <w:rFonts w:ascii="Times New Roman" w:eastAsia="Times New Roman" w:hAnsi="Times New Roman" w:cs="Times New Roman"/>
              </w:rPr>
            </w:pPr>
            <w:r w:rsidRPr="00C56930">
              <w:rPr>
                <w:rFonts w:ascii="Times New Roman" w:eastAsia="Times New Roman" w:hAnsi="Times New Roman" w:cs="Times New Roman"/>
              </w:rPr>
              <w:t>1.33. Контент - сайттың және өзге де интернет/ақпараттық ресурстардың ақпараттық мазмұны (мәтіндер, графикалық, дыбыстық ақпарат және т. б.) (сондай-ақ кітаптар, газеттер, мақалалар, материалдар жинағы және т. б.);</w:t>
            </w:r>
          </w:p>
          <w:p w:rsidR="00F933DA" w:rsidRPr="00F933DA" w:rsidRDefault="00F933DA" w:rsidP="003537D4">
            <w:pPr>
              <w:shd w:val="clear" w:color="auto" w:fill="FFFFFF"/>
              <w:contextualSpacing/>
              <w:jc w:val="both"/>
              <w:rPr>
                <w:rFonts w:ascii="Times New Roman" w:hAnsi="Times New Roman" w:cs="Times New Roman"/>
                <w:shd w:val="clear" w:color="auto" w:fill="FFFFFF"/>
              </w:rPr>
            </w:pPr>
            <w:r w:rsidRPr="00C56930">
              <w:rPr>
                <w:rFonts w:ascii="Times New Roman" w:hAnsi="Times New Roman" w:cs="Times New Roman"/>
                <w:shd w:val="clear" w:color="auto" w:fill="FFFFFF"/>
              </w:rPr>
              <w:t>1.34. Интернет (интернет байланысы) - бұл желілер мен құрылғылар арасындағы байланыс үшін интернет хаттамаларының жиынтығын (TCP/IP) пайдаланатын өзара байланысты компьютерлік желілердің ғаламдық жүйесі;</w:t>
            </w:r>
          </w:p>
          <w:p w:rsidR="00F933DA" w:rsidRPr="00F933DA" w:rsidRDefault="00F933DA" w:rsidP="003537D4">
            <w:pPr>
              <w:shd w:val="clear" w:color="auto" w:fill="FFFFFF"/>
              <w:contextualSpacing/>
              <w:jc w:val="both"/>
              <w:rPr>
                <w:rFonts w:ascii="Times New Roman" w:hAnsi="Times New Roman" w:cs="Times New Roman"/>
                <w:shd w:val="clear" w:color="auto" w:fill="FFFFFF"/>
              </w:rPr>
            </w:pPr>
            <w:r w:rsidRPr="00C56930">
              <w:rPr>
                <w:rFonts w:ascii="Times New Roman" w:hAnsi="Times New Roman" w:cs="Times New Roman"/>
                <w:bCs/>
                <w:shd w:val="clear" w:color="auto" w:fill="FFFFFF"/>
              </w:rPr>
              <w:t>1.35. Желілік трафик немесе интернет-трафик - белгілі бір уақыт аралығында компьютерлік желі арқылы берілетін ақпарат көлемі. Трафик мөлшері</w:t>
            </w:r>
            <w:hyperlink r:id="rId5" w:tooltip="Пакет (сетевые технологии)" w:history="1">
              <w:r w:rsidRPr="00C56930">
                <w:rPr>
                  <w:rStyle w:val="a4"/>
                  <w:rFonts w:ascii="Times New Roman" w:hAnsi="Times New Roman" w:cs="Times New Roman"/>
                  <w:color w:val="auto"/>
                  <w:u w:val="none"/>
                  <w:shd w:val="clear" w:color="auto" w:fill="FFFFFF"/>
                </w:rPr>
                <w:t>пакетпен</w:t>
              </w:r>
            </w:hyperlink>
            <w:r w:rsidRPr="00C56930">
              <w:rPr>
                <w:rFonts w:ascii="Times New Roman" w:hAnsi="Times New Roman" w:cs="Times New Roman"/>
                <w:bCs/>
                <w:shd w:val="clear" w:color="auto" w:fill="FFFFFF"/>
              </w:rPr>
              <w:t xml:space="preserve"> де, </w:t>
            </w:r>
            <w:hyperlink r:id="rId6" w:tooltip="Бит" w:history="1">
              <w:r w:rsidRPr="00C56930">
                <w:rPr>
                  <w:rStyle w:val="a4"/>
                  <w:rFonts w:ascii="Times New Roman" w:hAnsi="Times New Roman" w:cs="Times New Roman"/>
                  <w:color w:val="auto"/>
                  <w:u w:val="none"/>
                  <w:shd w:val="clear" w:color="auto" w:fill="FFFFFF"/>
                </w:rPr>
                <w:t>битпен</w:t>
              </w:r>
            </w:hyperlink>
            <w:r w:rsidRPr="00C56930">
              <w:rPr>
                <w:rFonts w:ascii="Times New Roman" w:hAnsi="Times New Roman" w:cs="Times New Roman"/>
                <w:bCs/>
                <w:shd w:val="clear" w:color="auto" w:fill="FFFFFF"/>
              </w:rPr>
              <w:t xml:space="preserve"> де, </w:t>
            </w:r>
            <w:hyperlink r:id="rId7" w:tooltip="Байт" w:history="1">
              <w:r w:rsidRPr="00C56930">
                <w:rPr>
                  <w:rStyle w:val="a4"/>
                  <w:rFonts w:ascii="Times New Roman" w:hAnsi="Times New Roman" w:cs="Times New Roman"/>
                  <w:color w:val="auto"/>
                  <w:u w:val="none"/>
                  <w:shd w:val="clear" w:color="auto" w:fill="FFFFFF"/>
                </w:rPr>
                <w:t>байтпен</w:t>
              </w:r>
            </w:hyperlink>
            <w:r w:rsidRPr="00C56930">
              <w:rPr>
                <w:rFonts w:ascii="Times New Roman" w:hAnsi="Times New Roman" w:cs="Times New Roman"/>
                <w:bCs/>
                <w:shd w:val="clear" w:color="auto" w:fill="FFFFFF"/>
              </w:rPr>
              <w:t xml:space="preserve"> де, олардыңтуындыларымен де өлшенеді: </w:t>
            </w:r>
            <w:hyperlink r:id="rId8" w:tooltip="Килобайт" w:history="1">
              <w:r w:rsidRPr="00C56930">
                <w:rPr>
                  <w:rStyle w:val="a4"/>
                  <w:rFonts w:ascii="Times New Roman" w:hAnsi="Times New Roman" w:cs="Times New Roman"/>
                  <w:color w:val="auto"/>
                  <w:u w:val="none"/>
                  <w:shd w:val="clear" w:color="auto" w:fill="FFFFFF"/>
                </w:rPr>
                <w:t>килобайт</w:t>
              </w:r>
            </w:hyperlink>
            <w:r w:rsidRPr="00C56930">
              <w:rPr>
                <w:rFonts w:ascii="Times New Roman" w:hAnsi="Times New Roman" w:cs="Times New Roman"/>
                <w:bCs/>
                <w:shd w:val="clear" w:color="auto" w:fill="FFFFFF"/>
              </w:rPr>
              <w:t xml:space="preserve"> (КБ), </w:t>
            </w:r>
            <w:hyperlink r:id="rId9" w:tooltip="Мегабайт" w:history="1">
              <w:r w:rsidRPr="00C56930">
                <w:rPr>
                  <w:rStyle w:val="a4"/>
                  <w:rFonts w:ascii="Times New Roman" w:hAnsi="Times New Roman" w:cs="Times New Roman"/>
                  <w:color w:val="auto"/>
                  <w:u w:val="none"/>
                  <w:shd w:val="clear" w:color="auto" w:fill="FFFFFF"/>
                </w:rPr>
                <w:t>мегабайт</w:t>
              </w:r>
            </w:hyperlink>
            <w:r w:rsidRPr="00C56930">
              <w:rPr>
                <w:rFonts w:ascii="Times New Roman" w:hAnsi="Times New Roman" w:cs="Times New Roman"/>
                <w:bCs/>
                <w:shd w:val="clear" w:color="auto" w:fill="FFFFFF"/>
              </w:rPr>
              <w:t xml:space="preserve"> (МБ) және т. б.;</w:t>
            </w:r>
          </w:p>
          <w:p w:rsidR="00F933DA" w:rsidRPr="00F933DA" w:rsidRDefault="00F933DA" w:rsidP="003537D4">
            <w:pPr>
              <w:contextualSpacing/>
              <w:jc w:val="both"/>
              <w:rPr>
                <w:rFonts w:ascii="Times New Roman" w:hAnsi="Times New Roman" w:cs="Times New Roman"/>
                <w:shd w:val="clear" w:color="auto" w:fill="FFFFFF"/>
              </w:rPr>
            </w:pPr>
            <w:r w:rsidRPr="00C56930">
              <w:rPr>
                <w:rFonts w:ascii="Times New Roman" w:hAnsi="Times New Roman" w:cs="Times New Roman"/>
                <w:bCs/>
                <w:shd w:val="clear" w:color="auto" w:fill="FFFFFF"/>
              </w:rPr>
              <w:t xml:space="preserve">1.36. Зиянды бағдарламалық жасақтама - компьютердің ресурстарын рұқсатсыз пайдалану немесе ақпарат иесіне және/немесе компьютер иесіне және/немесе компьютерлер желісінің иесіне, көшіру, бұрмалау, ақпаратты жою немесе ауыстыру арқылы зиян келтіру (залал келтіру) мақсатында компьютердің есептеу ресурстарына немесе компьютерде сақталған ақпаратқа рұқсатсыз қол жеткізуге арналған кез келген </w:t>
            </w:r>
            <w:hyperlink r:id="rId10" w:tooltip="Программное обеспечение" w:history="1">
              <w:r w:rsidRPr="00C56930">
                <w:rPr>
                  <w:rStyle w:val="a4"/>
                  <w:rFonts w:ascii="Times New Roman" w:hAnsi="Times New Roman" w:cs="Times New Roman"/>
                  <w:color w:val="auto"/>
                  <w:u w:val="none"/>
                  <w:shd w:val="clear" w:color="auto" w:fill="FFFFFF"/>
                </w:rPr>
                <w:t>бағдарламалық жасақтама</w:t>
              </w:r>
            </w:hyperlink>
            <w:r w:rsidRPr="00C56930">
              <w:rPr>
                <w:rFonts w:ascii="Times New Roman" w:hAnsi="Times New Roman" w:cs="Times New Roman"/>
                <w:bCs/>
                <w:shd w:val="clear" w:color="auto" w:fill="FFFFFF"/>
              </w:rPr>
              <w:t>;</w:t>
            </w:r>
          </w:p>
          <w:p w:rsidR="00F933DA" w:rsidRPr="00F933DA" w:rsidRDefault="00F933DA" w:rsidP="003537D4">
            <w:pPr>
              <w:contextualSpacing/>
              <w:jc w:val="both"/>
              <w:rPr>
                <w:rFonts w:ascii="Times New Roman" w:hAnsi="Times New Roman" w:cs="Times New Roman"/>
                <w:shd w:val="clear" w:color="auto" w:fill="FFFFFF"/>
              </w:rPr>
            </w:pPr>
            <w:r w:rsidRPr="00C56930">
              <w:rPr>
                <w:rFonts w:ascii="Times New Roman" w:hAnsi="Times New Roman" w:cs="Times New Roman"/>
                <w:shd w:val="clear" w:color="auto" w:fill="FFFFFF"/>
              </w:rPr>
              <w:lastRenderedPageBreak/>
              <w:t>1.37. Трафиктің жалпы өткізу жолағы - бұл белгілі бір абонент немесе желідегі пайдаланушы пайдалана алатын жалпы өткізу қабілеттілігі немесе деректерді беру жылдамдығы. Ол секундына биттермен (bps), секундына килобиттермен (Kbps), секундына мегабиттермен (Mbps) немесе секундына гигабиттермен (Gbps) өлшенеді. Бұл өткізу қабілеттілігі белгілі бір уақыт аралығында абоненттің интернет байланысы арқылы қанша деректерді жібере немесе ала алатындығын анықтайды.</w:t>
            </w:r>
          </w:p>
          <w:p w:rsidR="00F933DA" w:rsidRPr="00F933DA" w:rsidRDefault="00F933DA" w:rsidP="003537D4">
            <w:pPr>
              <w:contextualSpacing/>
              <w:jc w:val="center"/>
              <w:rPr>
                <w:rFonts w:ascii="Times New Roman" w:hAnsi="Times New Roman" w:cs="Times New Roman"/>
                <w:b/>
              </w:rPr>
            </w:pPr>
          </w:p>
          <w:p w:rsidR="00F933DA" w:rsidRPr="00F933DA" w:rsidRDefault="00F933DA" w:rsidP="003537D4">
            <w:pPr>
              <w:contextualSpacing/>
              <w:jc w:val="center"/>
              <w:rPr>
                <w:rFonts w:ascii="Times New Roman" w:hAnsi="Times New Roman" w:cs="Times New Roman"/>
                <w:shd w:val="clear" w:color="auto" w:fill="FFFFFF"/>
              </w:rPr>
            </w:pPr>
            <w:r w:rsidRPr="00C56930">
              <w:rPr>
                <w:rFonts w:ascii="Times New Roman" w:hAnsi="Times New Roman" w:cs="Times New Roman"/>
                <w:b/>
              </w:rPr>
              <w:t>2. Шарттың мәні</w:t>
            </w:r>
          </w:p>
          <w:p w:rsidR="00F933DA" w:rsidRPr="00F933DA" w:rsidRDefault="00F933DA"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2.1. Осы Оферта бойынша Оператор Абонентке Қызметтер көрсетеді, ал Абонент Оператор көрсететін Қызметтерге осы Офертада көзделген тәртіппен және таңдалған тарифтік жоспарда ақы төлейді;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2.2. Тарифтік жоспардың атауы жария Офертаға қосылу туралы актіде көрсетіледі. Тарифтік жоспарларды пайдалану және ұстау шарттары Оператордың ақпараттық ресурстарында көрсетіледі;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2.3. Осы Оферта бойынша Абоненттің құқықтары мен міндеттері Қазақстан Республикасының заңнамасында және осы Оферта белгілеген тәртіппен басқа адамдарға берілмейді. Оператор өз қызметін жүзеге асыру үшін Қазақстан Республикасының заңнамасына сәйкес Әріптестер мен Өкілдерді тартуға құқылы;</w:t>
            </w:r>
          </w:p>
          <w:p w:rsidR="00173866" w:rsidRDefault="00173866"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2.4. Абонент Шартқа қосылған сәттен бастап Оператор Абоненттің дербес деректерін жинауды, өңдеуді жүзеге асырады, сондай-ақ Оператордың сайтында орналастырылған Абоненттердің дербес деректерін жинауға, өңдеуге және қорғауға қатысты "Сириус-2014" ЖШС саясатында көзделген өзге де әрекеттерді жүзеге асырады;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2.5. Абонент осы Шартқа қосыла отырып, өзінің келісімін білдіреді және Оператордың Абоненттің дербес деректерін жинау және өңдеу үшін үшінші тұлғаларды, оның ішінде серіктестерді және(немесе) өкілдерді тартуға, сондай-ақ Абоненттердің дербес деректерін жинауға, өңдеуге және қорғауға қатысты "Сириус-2014" ЖШС саясатында көзделген өзге де әрекеттерді жүзеге асыруға құқылы екендігіне қарсы емес. Оператор өз қызметі шеңберінде оларды уәкілетті органдарға және (немесе) Әріптестерге, Өкілдерге Абоненттің қосымша келісімін алмай тек Қазақстан Республикасы заңнамасының талаптарына сәйкес беруге құқылы. Абоненттің Дербес деректерді жинауға және өңдеуге келісімін кері қайтарып алу Абоненттің жазбаша өтініші бойынша жүргізіледі. Көрсетілетін қызметтердің тізбесі Операторда Абоненттің дербес деректерінің болуына </w:t>
            </w:r>
            <w:r w:rsidRPr="00C56930">
              <w:rPr>
                <w:rFonts w:ascii="Times New Roman" w:hAnsi="Times New Roman" w:cs="Times New Roman"/>
              </w:rPr>
              <w:lastRenderedPageBreak/>
              <w:t>байланысты болады және келісімді қайтарып алған жағдайда Қызметтерді ұсыну толығымен немесе ішінара тоқтатылуы мүмкін;</w:t>
            </w:r>
          </w:p>
          <w:p w:rsidR="00F933DA" w:rsidRPr="00F933DA" w:rsidRDefault="00F933DA" w:rsidP="003537D4">
            <w:pPr>
              <w:contextualSpacing/>
              <w:jc w:val="both"/>
              <w:rPr>
                <w:rFonts w:ascii="Times New Roman" w:hAnsi="Times New Roman" w:cs="Times New Roman"/>
                <w:b/>
              </w:rPr>
            </w:pPr>
            <w:r w:rsidRPr="00C56930">
              <w:rPr>
                <w:rFonts w:ascii="Times New Roman" w:hAnsi="Times New Roman" w:cs="Times New Roman"/>
              </w:rPr>
              <w:t>2.6. Оператор Абонентке Жабдықты таңдалған тарифтік жоспарда айқындалған шарттарда Қызметтерді пайдалану үшін береді. Оператордың өкілдері оны Абоненттің тұрғылықты жері бойынша белгілейді, Абонент Жабдықтың сақталуына кепілдік береді және осы Офертаның шарттары бұзылған немесе одан бас тартылған жағдайда оны Операторға қайтаруға міндеттенеді;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2.7. Осы Офертаға қосыла отырып, Абонент Оператор мен оның Серіктесінің байланыс телефон нөмірлеріне, e-mail мекенжайларына, пошта қызметтері арқылы және т. б. жарнамалық және ақпараттық сипаттағы ақпаратты жіберулерін алуға өз келісімін береді;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2.8. Қызмет шеңберінде Абонент аптасына кемінде 1 (бір) рет Оператордың өзінің ақпараттық ресурстарында орналастырған ақпаратын қадағалауға міндеттенеді;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2.9. Егер Абоненттің сессиясы үзіліссіз 24 сағаттан астам уақытқа созылған жағдайда, Оператор Жабдығының жұмыс ерекшелігіне байланысты қысқа мерзімді үзілістер болуы мүмкін;</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2.10. Жабдықты қабылдау-тапсыру актісіне қол қою арқылы Абонент Оператордың оған Жабдықты толық көлемде бергенін, Абоненттің орындалған жұмыстардың сапасы мен көлеміне, берілген Жабдыққа шағымдары жоқ екенін және одан әрі болмайтынын растайды;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2.11. Орнату мекенжайы мен Жабдықтардың тізбесі қабылдау-беру актісінде көрсетіледі.</w:t>
            </w:r>
          </w:p>
          <w:p w:rsidR="00F933DA" w:rsidRPr="00F933DA" w:rsidRDefault="00F933DA" w:rsidP="003537D4">
            <w:pPr>
              <w:contextualSpacing/>
              <w:jc w:val="center"/>
              <w:rPr>
                <w:rFonts w:ascii="Times New Roman" w:hAnsi="Times New Roman" w:cs="Times New Roman"/>
                <w:b/>
              </w:rPr>
            </w:pPr>
          </w:p>
          <w:p w:rsidR="00F933DA" w:rsidRPr="00F933DA" w:rsidRDefault="00F933DA" w:rsidP="003537D4">
            <w:pPr>
              <w:contextualSpacing/>
              <w:jc w:val="center"/>
              <w:rPr>
                <w:rFonts w:ascii="Times New Roman" w:hAnsi="Times New Roman" w:cs="Times New Roman"/>
                <w:b/>
              </w:rPr>
            </w:pPr>
            <w:r w:rsidRPr="00C56930">
              <w:rPr>
                <w:rFonts w:ascii="Times New Roman" w:hAnsi="Times New Roman" w:cs="Times New Roman"/>
                <w:b/>
              </w:rPr>
              <w:t>3. Тараптардың құқықтары мен міндеттері</w:t>
            </w:r>
          </w:p>
          <w:p w:rsidR="00F933DA" w:rsidRPr="00F933DA" w:rsidRDefault="00F933DA"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3.1. Оператор міндеттенеді: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3.1.1. Абоненттің үй-жайында Жабдықты орнату және Интернетке қол жеткізу қызметін қосу күні мен уақытын алдын ала келістіру;</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3.1.2. Қажетті профилактикалық және жөндеу жұмыстарын жүргізуді немесе Оператор Жабдықтарының ерекшелігінен туындаған жұмыстарды қоспағанда, осы Офертаның қолданылу кезеңінде Абонент таңдаған Қызметтерді Қазақстан Республикасының заңнамасына, Офертаға және Тарифтік жоспардың шарттарына сәйкес күн сайын, тәулігіне 24 сағат үзіліссіз пайдалануға беруге;</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3.1.3. Абонент осы Офертаның шарттарын бұзған жағдайда, Абоненттен Жабдықтар мен оның жиынтықтауыштарын қабылдап, сыртқы зақымдарды және оның жай-күйін анықтау мәніне төлем алынбай-ақ қарап-тексеруді жүргізу;</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3.1.4. Жабдықты тексеру аяқталғаннан кейін Абонент пен Оператор қабылдау-беру актісін екі данада рәсімдейді, онда: Тараптардың атауы, </w:t>
            </w:r>
            <w:r w:rsidRPr="00C56930">
              <w:rPr>
                <w:rFonts w:ascii="Times New Roman" w:hAnsi="Times New Roman" w:cs="Times New Roman"/>
              </w:rPr>
              <w:lastRenderedPageBreak/>
              <w:t>Жабдықтың атауы мен жинақталуы, оның жай-күйі, зауыттық нөмірлері, актінің жасалған күні, Тараптардың қолдары көрсетіледі. Екі тараптың қабылдау-тапсыру актісіне қол қоюы Оператордың Жабдықты қабылдау жөніндегі барлық іс-қимылдарды, оның ішінде Жабдықтың жиынтықталуы мен сыртқы жай-күйін тексеруді жүргізуін білдіреді. Бұл ретте Жабдықты беру күні қабылдау-беру актісіне қол қойылған күн болып есептеледі;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3.1.4. Осы жұмыстарды жүргізу басталғанға дейін кемінде 24 (жиырма төрт) сағат бұрын, олардың ұзақтығының уақытын көрсете отырып, Оператордың «http://</w:t>
            </w:r>
            <w:r w:rsidR="007C3B7C">
              <w:rPr>
                <w:rFonts w:ascii="Times New Roman" w:hAnsi="Times New Roman" w:cs="Times New Roman"/>
              </w:rPr>
              <w:t>uhome.kz</w:t>
            </w:r>
            <w:r w:rsidRPr="00C56930">
              <w:rPr>
                <w:rFonts w:ascii="Times New Roman" w:hAnsi="Times New Roman" w:cs="Times New Roman"/>
              </w:rPr>
              <w:t>» сайтында алдағы профилактикалық және жөндеу жұмыстары туралы ақпаратты орналастыру арқылы Абонентті хабардар етуге, бірақ кез келген жағдайда мұндай жұмыстардың ұзақтығы 120 (жүз жиырма) сағаттан аспауға тиіс;</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3.1.5. Оператордың кінәсінен Қызмет көрсету тоқтатылған жағдайда, жөндеу жұмыстарын жүргізу және Абоненттің келесі мерзімдерге сәйкес Қызметтерге қолжетімділігін қалпына келтіру:</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Стандартты сервис - 72 сағат;</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Жабдықты ауыстырумен байланысты сервис 120 сағат;</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Жабдықты ұрлаумен, оптикалық кабельдің, магистральдық кабельдің (Компания мүлкінің) тұтастығын бұзумен байланысты сервис - 120 сағат;</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Техникалық жабдыққа қол жеткізуді талап ететін форс – мажорлық жағдайлар - 120 сағат;</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Жоғарыда көрсетілген мерзімдер өңірдегі қолайсыз ауа райы жағдайларына және олардың сервис көрсетуге тікелей ықпалына байланысты ұзартылуы мүмкін. Қызмет көрсетуді тоқтату Абонент Оператордың техникалық қызметіне жүгінген сәттен бастап есептеледі;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3.1.6. Оператордың кінәсінен туындаған ақауларды жою оның есебінен жүргізіледі. Абоненттің кінәсінен туындаған ақаулар, егер бұл роутерге, коннекторға, кабельге байланысты болмаса, Абоненттің өз күштері мен ресурстарымен жүзеге асырылады;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3.1.7. Осы Шартта белгіленген тәртіппен Оператордың кінәсінен телекоммуникациялар желісіне қолжетімділік болмаған жағдайда Абоненттік төлемді қайта есептеуді жүргізу;</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3.1.8. Оператордың телекоммуникация желілері арқылы берілетін Абонент ақпаратының құпиясын, Қазақстан Республикасының жедел-іздестіру қызметі туралы заңнамасында және қылмыстық-процестік заңнамасында белгіленген жағдайларда және тәртіппен осы құқықты шектеу жағдайларын қоспағанда, қамтамасыз ету;</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3.1.9. Шарт бойынша Қызметтерге уақтылы төлемегені үшін Қызметке қолжетімділік жабылған </w:t>
            </w:r>
            <w:r w:rsidRPr="00C56930">
              <w:rPr>
                <w:rFonts w:ascii="Times New Roman" w:hAnsi="Times New Roman" w:cs="Times New Roman"/>
              </w:rPr>
              <w:lastRenderedPageBreak/>
              <w:t>кезде Абонент берешегін өтеген сәттен бастап 24 (жиырма төрт сағат) ішінде Қызметке қолжетімділікті қайта бастау;</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3.1.10. Абоненттің Дербес шотындағы қаражат мөлшеріне байланысты Абонентке көрсетілетін қызметтер көлемін шектеу;</w:t>
            </w:r>
          </w:p>
          <w:p w:rsidR="00F933DA" w:rsidRPr="00F933DA" w:rsidRDefault="00F933DA" w:rsidP="003537D4">
            <w:pPr>
              <w:contextualSpacing/>
              <w:jc w:val="both"/>
              <w:rPr>
                <w:rFonts w:ascii="Times New Roman" w:hAnsi="Times New Roman" w:cs="Times New Roman"/>
                <w:b/>
              </w:rPr>
            </w:pPr>
            <w:r w:rsidRPr="00C56930">
              <w:rPr>
                <w:rFonts w:ascii="Times New Roman" w:hAnsi="Times New Roman" w:cs="Times New Roman"/>
              </w:rPr>
              <w:t xml:space="preserve">3.1.11. Қазақстан Республикасының заңнамасында көзделген өзге де міндеттерді атқару. </w:t>
            </w:r>
          </w:p>
          <w:p w:rsidR="00F933DA" w:rsidRPr="00F933DA" w:rsidRDefault="00F933DA" w:rsidP="003537D4">
            <w:pPr>
              <w:contextualSpacing/>
              <w:jc w:val="both"/>
              <w:rPr>
                <w:rFonts w:ascii="Times New Roman" w:hAnsi="Times New Roman" w:cs="Times New Roman"/>
                <w:b/>
              </w:rPr>
            </w:pPr>
            <w:r w:rsidRPr="00C56930">
              <w:rPr>
                <w:rFonts w:ascii="Times New Roman" w:hAnsi="Times New Roman" w:cs="Times New Roman"/>
              </w:rPr>
              <w:t>3.2. Оператор құқылы: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3.2.1. Осы Офертаның 4-бабына сәйкес көрсетілген Қызметке ақы төлеуді талап етуге;</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3.2.2. Себебі Абоненттің компьютерлерінде (ЭЕМ) іске қосылған зиянды бағдарламалық қамтама, оның ішінде компьютерлік вирустар болып табылатын интернет-трафик көлемінің өсуі анықталған жағдайда, Абонентті кейіннен хабардар ете отырып, себептер анықталғанға дейін Абоненттің Интернет желісіне қолжетімділігін біржақты тәртіппен тоқтата тұруға;</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3.2.3. Оператордың техникалық ресурстарын пирингтік файл алмасу желілеріне қол жеткізу ретінде пайдаланатын Абоненттерге трафиктің жалпы өткізу қабілеттілігін шектеуге;</w:t>
            </w:r>
          </w:p>
          <w:p w:rsidR="00173866" w:rsidRDefault="00173866" w:rsidP="003537D4">
            <w:pPr>
              <w:contextualSpacing/>
              <w:jc w:val="both"/>
              <w:rPr>
                <w:rFonts w:ascii="Times New Roman" w:hAnsi="Times New Roman" w:cs="Times New Roman"/>
              </w:rPr>
            </w:pPr>
          </w:p>
          <w:p w:rsidR="00173866" w:rsidRDefault="00173866" w:rsidP="003537D4">
            <w:pPr>
              <w:contextualSpacing/>
              <w:jc w:val="both"/>
              <w:rPr>
                <w:rFonts w:ascii="Times New Roman" w:hAnsi="Times New Roman" w:cs="Times New Roman"/>
              </w:rPr>
            </w:pPr>
          </w:p>
          <w:p w:rsidR="00173866" w:rsidRDefault="00173866"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3.2.4. Қажетті профилактикалық және жөндеу-сервистік жұмыстарды жүргізу мақсатында Қызмет көрсетуді 120 (жүз жиырма) сағаттан аспайтын мерзімге тоқтатуға;</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3.2.5. Біржақты тәртіппен қызмет көрсетуді тоқтатуға (оның ішінде Абонентке қатысты Офертаны орындаудан бас тарту), егер:</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Баланс 0 немесе теріс мәнге тең болса;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Абонент осы Офертаның шарттарын бұзған жағдайда;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Шарттың 5.1-тармағына сәйкес тоқтата тұру мерзімі өткеннен кейін Қызметтерді қайта бастауға 10 (он) күнтізбелік күн ішінде Абоненттің өтініші болмаған құқығы бар;</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Абонентпен ұсынылған дұрыс емес немесе жалған деректерді беру кезінде;</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Абонент Қызметті және/немесе Жабдықты Оператордың қызметіне теріс әсер ететіндей және/немесе Қызметтерді үшінші тұлғаларға беретіндей етіп пайдаланған кезде;</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Техникалық себептер бойынша Қызмет көрсету мүмкін еместігі кезінде;</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Абоненттің Қазақстан Республикасы заңнамасының талаптарын бұзуы кезінде;</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3.2.6. Осы Офертаның шарттарына сәйкес Қызмет көрсету тоқтатылған жағдайда, Қызмет көрсету берешек толық өтелген және/немесе бар бұзушылықтар жойылған жағдайда және Абонент Оператор белгілеген тарифтерге сәйкес қайта қосылу құнын төлеген жағдайда қайта басталады;</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lastRenderedPageBreak/>
              <w:t>3.2.7. Оператор SMS сервистері және жедел хабар алмасу жүйелері арқылы қызметтерге байланысты ақпаратпен хабарламаларды таратуды жүзеге асыруға, сондай-ақ Абоненттің көрсетілген байланыс нөмірлеріне қоңырауларды жүзеге асыруға құқылы;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3.2.8. Оператордың ақпараттық ресурстарында тиісті ақпаратты жариялай отырып, осы Офертаның шарттарына өзгерістер және (немесе) толықтырулар енгізуге құқылы. Егер осы Офертаға өзгерістер немесе толықтырулар енгізу туралы Оператор Абонентті жариялаған немесе хабарлаған сәттен бастап күнтізбелік 30 (отыз) күн өткен соң Оператор осы Офертаны Абоненттен бұзу туралы жазбаша өтініш алмаған жағдайда, өзгерістер немесе толықтырулар Абонент қабылдаған және келіскен болып есептеледі;</w:t>
            </w:r>
          </w:p>
          <w:p w:rsidR="00173866" w:rsidRDefault="00173866"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3.2.9. Оператордың тарифтік жоспарларының, өзге де Қызметтерінің шарттарына өзгерістер және (немесе) толықтырулар енгізу немесе Оператордың ақпараттық ресурстарында тиісті ақпаратты жариялай отырып, оларды біржақты тәртіппен жоюға. Егер Оператор Тарифтік жоспарға өзгерістер немесе толықтырулар енгізу туралы Абонентті жариялаған немесе хабарлаған сәттен бастап күнтізбелік 30 (отыз) күн өткен соң Оператор осы Офертаны Абоненттен бұзу туралы жазбаша өтініш алмаған жағдайда, өзгерістер немесе толықтырулар Абонент қабылдаған және келіскен болып есептеледі;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3.2.10. Тарифтік жоспар және (немесе) Қызмет жойылған кезде егер Тарифтік жоспардың немесе Қызметтің жойылғаны туралы хабарланған сәттен бастап күнтізбелік 30 (отыз) күн ішінде Абонент басқа Тарифтік жоспарға немесе Қызметке ауыспаса немесе осы Офертаны бұзу туралы жазбаша өтінішті Операторға жібермесе, Абонент Оператордың қалауы бойынша өзге Тарифтік жоспарға немесе Қызметке ауыстырылады;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3.2.11. Абонентте Қызмет шеңберінде берешек болған кезде, өндіріп алуға тарту, берешекті үшінші тұлғаларға беру немесе сату, бұл ретте Абонент осы Шартқа қосыла отырып, Оператордың осы Шарт шеңберінде алынған және берешекті өндіріп алу үшін қажетті осындай тұлғаларға өзінің дербес деректерін ұсынуына өзінің келісімін білдіреді;</w:t>
            </w:r>
          </w:p>
          <w:p w:rsidR="00173866" w:rsidRDefault="00173866"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3.2.12. Абоненттің келісімімен Оператор айқындайтын қызметтерді болашақ төлемдер есебінің негізінде ұсыну. Оператор ұсынған Қызметтердің құнын Абонент өзінің Дербес шотын толықтыру және Оператордың осы шоттан көрсетілген Қызметтердің құнын есептен шығару жолымен төлейді, оған Абонент Қызметті қосу жолымен өзінің келісімін береді;</w:t>
            </w:r>
          </w:p>
          <w:p w:rsidR="00173866" w:rsidRDefault="00173866"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3.2.13. Оператор Абоненттің жауапкершілік аймағында ақаулар туындаған жағдайда қосымша ақылы қызметтерді орындау үшін мердігерді ұсынуға құқылы. Оператор мердігер көрсеткен қызметтердің сапасы үшін жауап бермейді;</w:t>
            </w:r>
          </w:p>
          <w:p w:rsidR="00173866" w:rsidRDefault="00173866"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3.2.14. Қазақстан Республикасының заңнамасына сәйкес Оператордың анықтамалық-ақпараттық қызметіне келіп түсетін кіріс қоңырауларын жазуды жүзеге асыруға. Оператор өзінің қызметіне қатысы жоқ мәселелер бойынша Абонент бірнеше рет жүгінген жағдайларда немесе Оператордың қызметкеріне құрметсіздік білдірген жағдайларда Абоненттің анықтамалық-ақпараттық қызмет көрсетуге қолжетімділігін шектеуге құқылы;</w:t>
            </w:r>
          </w:p>
          <w:p w:rsidR="00173866" w:rsidRDefault="00173866"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3.2.15. Абонент өзінің дербес деректерін жинауға және өңдеуге өзінің келісімін кері қайтарып алған жағдайда, осы Офертаны орындаудан біржақты тәртіппен толық немесе ішінара бас тартуға құқылы;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3.2.16. Егер Абонент Жабдықты қайтармаса, Жабдықтың немесе оның жиынтықтауыштарының бүлінгені, жоғалғаны үшін төлем жүргізбесе және Абоненттік төлемді төлемесе, үшінші тұлғаларға және өзге де уәкілетті органдар мен тұлғаларға жүгінуге құқылы. Бұл ретте Абонент қабылдау-тапсыру актісінде көрсетілген Жабдықтар мен жинақтауыштардың толық құнын, Абоненттік төлемді төлеу бойынша берешекті, барлық сот шығындары мен өсімпұлдарды төлеуге міндетті болады;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3.2.17. Егер Абонент Оферта бойынша міндеттерін орындамаса Абонентке қатысты ақпаратты, оның Дербес деректерін, жасалған Шарттың талаптарына қатысты мәліметтерді, Абонент алған Қызметтердің көлемі мен құны туралы мәліметтерді, берешек сомасын және өзге де қажетті ақпаратты үшінші тұлғаларға беруге;</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3.2.18. Оператордың кінәсінен телекоммуникация желісіне қолжетімділік болмаған жағдайда, Оператор айқындайтын балама қызметтерді ұсыну жолымен Абоненттік төлемді қайта есептеуді жүргізуге;</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3.2.18. Қазақстан Республикасының заңнамасына қайшы келмейтін өзге де құқықтарды жүзеге асыруға. </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3.3. Абонент міндетті: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3.3.1. Тұрақты тұрғылықты мекен-жайы немесе Абонент осы Офертаға қосылу актісінде көрсеткен басқа да деректер өзгерген кезде Операторға 5 (бес) жұмыс күні ішінде осындай өзгерістердің туындағаны туралы жазбаша хабарлауға міндетті. Шартта көрсетілген тұрғылықты жері бойынша меншік иесі болып табылатын адам өзгерген жағдайда, оның осы шарттың тарабы ретінде </w:t>
            </w:r>
            <w:r w:rsidRPr="00C56930">
              <w:rPr>
                <w:rFonts w:ascii="Times New Roman" w:hAnsi="Times New Roman" w:cs="Times New Roman"/>
              </w:rPr>
              <w:lastRenderedPageBreak/>
              <w:t>бастапқы Абонентті ауыстыруға мүмкіндігі болады. Мұндай өзгерістер туралы бастапқы Абонент 5 (бес) жұмыс күні ішінде Операторға жазбаша хабарлауға міндетті. Бастапқы Абоненттің осы талапты сақтамауы нәтижесінде туындайтын салдарлар үшін бастапқы Абонент жауапты болады;</w:t>
            </w:r>
          </w:p>
          <w:p w:rsidR="00173866" w:rsidRDefault="00173866"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3.3.2. ПИК-пен немесе басқа да өкілетті тұлғалармен Қызметке қосылу үшін кабель төсеу мәселелерін өз бетінше шешу және реттеуге. Абонент Оператордың ортақ үлестік меншік немесе басқару құқығы бойынша Абонентке тиесілі кондоминиум бөлігін кабель төсеу және/немесе қызмет көрсету үшін қажетті Оператор жабдығын орнату үшін пайдалануына өз келісімін өтеусіз береді;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3.3.3. Қызметті пайдалану кезінде Абоненттің кінәсінен Операторға және/немесе оның Абоненттеріне залал келтірілген жағдайда, барлық зардап шеккендерге келтірілген залалды толық көлемде өтеуге;</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3.3.4. Оператордың Қызметтеріне, сондай-ақ шарттарға және таңдалған Тарифтік жоспарға сәйкес тұрақсыздық айыбын (өсімпұлды) қоса алғанда, өзге де есептеулер мен төлемдерге уақтылы және толық көлемде ақы төлеуді жүргізуге;</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3.3.5. Осы Офертаға қосылған кезде байланыс нөмірі туралы дұрыс және нақты мәліметтерді ұсынуға. Операторға осындай өзгерістер болған күннен бастап күнтізбелік 5 (бес) күн ішінде өзінің деректемелерінің (тегі, тұрғылықты мекен-жайы және т.б.) және байланыс нөмірінің өзгергені туралы жазбаша хабарлауға міндетті. Операторға Байланыс нөмірінің ауысқаны туралы хабарланбаған жағдайда Оператор Абоненттің Оператордың хабарламаларын алмағаны үшін жауапты болмайды;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3.3.6. Оферта шарттарының, Тарифтік жоспарлардың, Оператордың ақпараттық ресурстарында қызмет көрсету шарттарының өзгерістерімен және Жеке кабинетте орналастырылған ақпаратпен уақтылы танысуға;</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3.3.7. Абоненттің ресурстарын үшінші тұлғалар мен ұйымдардың рұқсатсыз пайдалануына жол бермеу үшін өзінің бағдарламалық және аппараттық қамтамасыз етуін дұрыс теңшеуді және пайдалануды қамтамасыз ету үшін барлық шараларды қабылдауға. Оның ішінде Абонент компьютерлік "вирустардың" алдын алуды уақтылы жүргізуге міндетті;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3.3.8. Қызметтерді тек қызметтердің тіркелген мекен-жайы бойынша пайдалануға болады. Қызметті қосуға арналған өтінімде көрсетілген мекенжайдан Қызметтер мен Жабдықтарды өз бетінше көшіруді жүзеге асырмауға;</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lastRenderedPageBreak/>
              <w:t>3.3.9. Интернет желісінде деректерді тарату және телематикалық қызметтерді пайдалану кезінде Абонентке тыйым салынады: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а) Оператордың желісі арқылы Қазақстан Республикасының заңнамасына, сондай-ақ халықаралық заңнаманың талаптарына сәйкес таратуға тыйым салынған ақпаратты таратуға;</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b) деректерді беру желілерінің, телематикалық қызметтердің, телефон желісінің, олардың элементтерінің, сондай-ақ Абонентке тиесілі емес компьютерлердің, басқа да жабдықтардың немесе бағдарламалық қамтамасыз етудің рұқсатсыз қол жеткізуін алуға немесе қалыпты жұмыс істеуін бұзуға бағытталған іс-әрекеттер жасауға;</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c) компьютерлік "вирустар" бар немесе Абонентке тиесілі емес компьютерлердің қалыпты жұмысын бұзуы мүмкін ақпаратты немесе бағдарламалық жасақтаманы жариялау немесе таратуға;</w:t>
            </w:r>
          </w:p>
          <w:p w:rsidR="00173866" w:rsidRDefault="00173866"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d) Оператордың Қызметін үшінші тұлғаларға немесе ұйымдарға Интернет желісіне қол жеткізуді ұсыну үшін, сондай-ақ өзге де операторлар мен байланыс желілерінен трафикті өткізу үшін пайдалану, сондай-ақ қызметті коммерциялық мақсаттарда (компьютерлік және ойын клубтары, букмекерлік ұйымдар) пайдалануды жүзеге асыруға. Абонент көрсетілген тармақты бұзған жағдайда Оператордың келтірілген залалды (алынбаған пайданы) өтеу мақсатында Абонентке Шарттың 5.6 - тармағында көрсетілген айыппұлды қолдануға құқығы бар;</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e) Оператордың немесе үшінші тұлғалардың мүдделеріне зиян келтіруі мүмкін әрекеттерді жүзеге асыруға; Оператордың Қызметін пайдалану кезінде Қазақстан Республикасында белгіленген қағидаларға сәйкес сертификатталмаған және Оператор желісінің жұмыс қабілеттілігін бұзуы мүмкін жабдықтар мен бағдарламалық қамтамасыз етуді пайдалануға;</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f) желі жұмысының бұзылуына және (немесе) Операторға залал келтіруі мүмкін өзге де іс-шараларды жүзеге асыруға;</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3.3.10. Жабдықты орнату және теңшеу үшін Оператор Өкілдеріне кедергісіз рұқсат беруге. Қызмет үзілген/тоқтатылған жағдайда, егер мұндай қолжетімділік тұрғын үйдің тұрғындарымен шектелсе, сервис көрсету үшін Оператордың техникалық жабдығы орналасқан үй-жайға қолжетімділікті қамтамасыз етуге;</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3.3.11. Егер Жабдық Абонентке пайдалануға берілген жағдайда, Офертаның қолданылуы тоқтатылған кезде немесе Қызметтерден ажыратылған/бас тартылған жағдайда, Операторға Жабдықты Қызметтерден бас тарту туралы өтініш берілген күні не Қызметтердің жоспарланып отырған ажыратылған күнінде не Офертаның қолданылуы тоқтатылған күннен бастап 5 (бес) </w:t>
            </w:r>
            <w:r w:rsidRPr="00C56930">
              <w:rPr>
                <w:rFonts w:ascii="Times New Roman" w:hAnsi="Times New Roman" w:cs="Times New Roman"/>
              </w:rPr>
              <w:lastRenderedPageBreak/>
              <w:t>жұмыс күні ішінде барлық жиынтықтауыштармен ақаусыз күйде және тиісті түрде қайтаруға – олай болмаған жағдайда Операторға электрондық, мобильді немесе Операторға қолжетімді өзге де байланыс құралдары арқылы талап жіберілген күннен бастап 5 (бес) жұмыс күні ішінде Жабдықты қабылдау-беру актісінде көрсетілген оның құнын Операторға өтеуге;</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3.3.12. Жабдықты немесе оның жиынтықтауыштарын бүлдіргені, жоғалтқаны үшін Жабдықты қабылдау-беру актісінде көрсетілген мөлшерде көрсетілген факті анықталған сәттен бастап 5 күн ішінде ақы төлеуді жүргізеді.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3.4. Абонент құқылы: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3.4.1. Осы Офертаның 4-бабы шарттарында Қызметті қабылдау және төлеуге;</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3.4.2. Қызметті пайдалану кезінде Қазақстан Республикасының қолданыстағы заңнамасын, атап айтқанда ақпарат пен авторлық құқықтарға байланысты қатынастарды реттейтін нормаларды сақтауға;</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3.4.3. Оператордың телекоммуникациялық желісіне ақаулы, техникалық мақсаттары бойынша сәйкес келмейтін және сәйкестік сертификаты жоқ телекоммуникациялық жабдықты қоспауға;</w:t>
            </w:r>
          </w:p>
          <w:p w:rsidR="00173866" w:rsidRDefault="00173866"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3.4.4. Абонент үшін Оператор жеке берген деректердің, мысалы, IP-мекенжай, басқа желілік хаттамаларда пайдаланылатын мекенжайлар, сондай-ақ қызметті пайдалану кезінде өзге де ақпараттың сақталуына қамқорлық жасауға және оларды үшінші тұлғаларға таратуға жол бермеуге;</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3.4.5. Оператор желісінің ресурстарына рұқсатсыз қол жеткізу, желілік шабуылдарды және желілік бұзуды жүргізу немесе оған қатысу фактілеріне жол бермеуге, оның ішінде:</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Абонентке тиесілі емес Оператор желісі элементтерінің (компьютерлердің, басқа жабдықтардың немесе бағдарламалық жасақтаманың) қалыпты жұмыс істеуін бұзуға бағытталған іс-әрекеттер;</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Оператор желісінің ресурсына (компьютерге, басқа жабдыққа немесе ақпараттық ресурсқа) рұқсатсыз, соның ішінде артықшылықты қолжетімге, сондай-ақ осы бағдарламалық жасақтама иелерінің немесе осы ақпараттық ресурстың әкімшілерінің келісімінсіз осындай қолжетімділікті (Абонентке тиесілі емес бағдарламалық қамтамасыз етуді немесе деректерді жою немесе өзгерту) кейіннен пайдалануға бағытталған іс-әрекеттер;</w:t>
            </w:r>
          </w:p>
          <w:p w:rsidR="00173866" w:rsidRDefault="00173866"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Осы Жабдыққа паразиттік жүктеме тудыратын мағынасыз және/немесе пайдасыз ақпарат Операторының желісін жабдыққа беру;</w:t>
            </w:r>
          </w:p>
          <w:p w:rsidR="00173866" w:rsidRDefault="00173866"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3.4.6. Өз компьютерін және бағдарламалық </w:t>
            </w:r>
            <w:r w:rsidRPr="00C56930">
              <w:rPr>
                <w:rFonts w:ascii="Times New Roman" w:hAnsi="Times New Roman" w:cs="Times New Roman"/>
              </w:rPr>
              <w:lastRenderedPageBreak/>
              <w:t>қамтамасыз етуді зиянды компьютерлік бағдарламалардан, жаппай таратылымдардан, вирустардан, спамнан қорғау жөнінде өз бетінше шаралар қабылдауға;</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3.4.7. Операторға бұл туралы жазбаша түрде хабарлай отырып және Шартты бұзу күніне дейін оған көрсетілген Қызметтер үшін пайда болған берешекті төлей отырып не осы Шартта көзделген тәртіппен пайдалануға берілген Жабдықты қайтарып бере отырып, осы Офертаны біржақты тәртіппен бұзуға;</w:t>
            </w:r>
          </w:p>
          <w:p w:rsidR="00F933DA" w:rsidRPr="00F933DA" w:rsidRDefault="00F933DA" w:rsidP="003537D4">
            <w:pPr>
              <w:contextualSpacing/>
              <w:jc w:val="both"/>
              <w:rPr>
                <w:rFonts w:ascii="Times New Roman" w:eastAsiaTheme="minorHAnsi" w:hAnsi="Times New Roman" w:cs="Times New Roman"/>
                <w:lang w:eastAsia="en-US"/>
              </w:rPr>
            </w:pPr>
            <w:r w:rsidRPr="00C56930">
              <w:rPr>
                <w:rFonts w:ascii="Times New Roman" w:hAnsi="Times New Roman" w:cs="Times New Roman"/>
              </w:rPr>
              <w:t>3.4.9. Қазақстан Республикасының заңнамасында көзделген өзге де құқықтарды жүзеге асыруға.</w:t>
            </w:r>
          </w:p>
          <w:p w:rsidR="00F933DA" w:rsidRPr="00F933DA" w:rsidRDefault="00F933DA" w:rsidP="003537D4">
            <w:pPr>
              <w:contextualSpacing/>
              <w:jc w:val="center"/>
              <w:rPr>
                <w:rFonts w:ascii="Times New Roman" w:hAnsi="Times New Roman" w:cs="Times New Roman"/>
                <w:b/>
              </w:rPr>
            </w:pPr>
          </w:p>
          <w:p w:rsidR="00F933DA" w:rsidRPr="00C56930" w:rsidRDefault="00F933DA" w:rsidP="003537D4">
            <w:pPr>
              <w:contextualSpacing/>
              <w:jc w:val="center"/>
              <w:rPr>
                <w:rFonts w:ascii="Times New Roman" w:eastAsiaTheme="minorHAnsi" w:hAnsi="Times New Roman" w:cs="Times New Roman"/>
                <w:lang w:val="kk-KZ" w:eastAsia="en-US"/>
              </w:rPr>
            </w:pPr>
            <w:r w:rsidRPr="00C56930">
              <w:rPr>
                <w:rFonts w:ascii="Times New Roman" w:hAnsi="Times New Roman" w:cs="Times New Roman"/>
                <w:b/>
              </w:rPr>
              <w:t>4. Тарифтік жоспарлар туралы жалпы ережелер, төлем тәртібі мен шарттары</w:t>
            </w:r>
          </w:p>
          <w:p w:rsidR="00F933DA" w:rsidRPr="00F933DA" w:rsidRDefault="00F933DA" w:rsidP="003537D4">
            <w:pPr>
              <w:contextualSpacing/>
              <w:jc w:val="both"/>
              <w:rPr>
                <w:rFonts w:ascii="Times New Roman" w:hAnsi="Times New Roman" w:cs="Times New Roman"/>
              </w:rPr>
            </w:pPr>
          </w:p>
          <w:p w:rsidR="00F933DA" w:rsidRPr="00F933DA" w:rsidRDefault="00F933DA" w:rsidP="003537D4">
            <w:pPr>
              <w:autoSpaceDE w:val="0"/>
              <w:autoSpaceDN w:val="0"/>
              <w:adjustRightInd w:val="0"/>
              <w:contextualSpacing/>
              <w:jc w:val="both"/>
              <w:rPr>
                <w:rFonts w:ascii="Times New Roman" w:eastAsiaTheme="minorHAnsi" w:hAnsi="Times New Roman" w:cs="Times New Roman"/>
                <w:lang w:eastAsia="en-US"/>
              </w:rPr>
            </w:pPr>
            <w:r w:rsidRPr="00C56930">
              <w:rPr>
                <w:rFonts w:ascii="Times New Roman" w:hAnsi="Times New Roman" w:cs="Times New Roman"/>
              </w:rPr>
              <w:t>4.1. Қызметтерге Тарифтерді Оператор дербес қалыптастырады. Абонент таңдаған Тарифтік жоспар, қызметтер тізбесі, оның ішінде осы Офертада Оператор көрсететін акциялар туралы ақпарат Оператордың ақпараттық ресурстарында орналастырылады және осы Офертаның ажырамас бөлігі болып табылады. Қызметті пайдалану шамасына қарай Абонент енгізген ақшаны Оператор Тарифтік жоспардың қолданыстағы шарттарына сәйкес есепке алады. Абонент кейбір Тарифтік жоспарлар, Қызметтер және технологиялық байланысты қызметтер белгілі бір шектеулі мерзімге жарамды болуы мүмкін деп келіседі және осындай Тарифтік жоспарларды, көрсетілетін Қызметтерді және олармен технологиялық байланысты көрсетілетін қызметтерді қабылдай отырып, Абонент сондай-ақ Операторда көзделген, олардың қолданылу мерзімі аяқталғанға дейін қолданылатын қағидалармен, сондай-ақ Оператор белгілеген тиісті Тарифтік жоспарлар, көрсетілетін Қызметтер және технологиялық байланысты көрсетілетін қызметтер үшін қолданылу мерзімдерін есептеу қағидаларымен келіседі. Бұл ретте, Операторда көзделген қолданыс мерзімдерін есептеудің немесе аяқтаудың өзге де арнайы қағидалары болмаған кезде кез келген осындай мерзімдер Астана қаласының, Қазақстан Республикасының уақыты бойынша есептеледі, ал күндермен, апталармен немесе айлармен белгіленген жарамдылық мерзімі Тарифтік жоспарды іске қосу күнін, Қызметтерді және технологиялық байланысты қызметтерді қамтиды, ол тиісті тәулік аяқталғанға дейін қалған уақытқа қарамастан бірінші күн болып саналады;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4.2. Қызмет құны Абонент таңдаған тарифтік жоспарға сәйкес анықталады;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4.3. Қызмет көрсетудің басталу күні Абонент Қызметке қосылған, жабдықты орнатқан және жабдықты қабылдау-беру актісіне қол қойылған сәттен бастап айқындалады;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lastRenderedPageBreak/>
              <w:t>4.4. Қызметтер алдын ала төлеу шарттары бойынша көрсетіледі. Абонент тиісті тарифтік жоспар үшін Оператор белгілеген мөлшерде ай сайын төлейді;</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4.5. Оператор Абонентті осындай өзгерістер қолданысқа енгізілгенге дейін күнтізбелік 30 (отыз) күн бұрын хабардар ете отырып, қолданылатын тарифтерді, сондай-ақ осы Офертаның 4-бабында белгіленген Қызметке ақы төлеу шарттары мен тәртібін өзгертуге құқылы;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4.6. Абонент көрсетілген Қызметтің құнынан асатын соманы енгізген жағдайда, асып кеткен сома Абонентке қайтарылмайды, бірақ кейінгі есеп айырысу кезеңдерінде Қызметке ақы төлеуге есептеледі;</w:t>
            </w:r>
          </w:p>
          <w:p w:rsidR="00F933DA" w:rsidRPr="00F933DA" w:rsidRDefault="00F933DA" w:rsidP="003537D4">
            <w:pPr>
              <w:autoSpaceDE w:val="0"/>
              <w:autoSpaceDN w:val="0"/>
              <w:adjustRightInd w:val="0"/>
              <w:contextualSpacing/>
              <w:jc w:val="both"/>
              <w:rPr>
                <w:rFonts w:ascii="Times New Roman" w:eastAsiaTheme="minorHAnsi" w:hAnsi="Times New Roman" w:cs="Times New Roman"/>
                <w:lang w:eastAsia="en-US"/>
              </w:rPr>
            </w:pPr>
            <w:r w:rsidRPr="00C56930">
              <w:rPr>
                <w:rFonts w:ascii="Times New Roman" w:hAnsi="Times New Roman" w:cs="Times New Roman"/>
              </w:rPr>
              <w:t>4.7. Тарифтік жоспарды Қызметтің басқа Тарифтік жоспарына ауыстыру Дербес шоттың бұғатталуы болмаған және Дербес шотта жаңа Тарифтік жоспарды төлеу үшін бір күнтізбелік айда толық көлемде жеткілікті сома болған жағдайда мүмкін болады;</w:t>
            </w:r>
          </w:p>
          <w:p w:rsidR="00F933DA" w:rsidRPr="00F933DA" w:rsidRDefault="00F933DA" w:rsidP="003537D4">
            <w:pPr>
              <w:autoSpaceDE w:val="0"/>
              <w:autoSpaceDN w:val="0"/>
              <w:adjustRightInd w:val="0"/>
              <w:contextualSpacing/>
              <w:jc w:val="both"/>
              <w:rPr>
                <w:rFonts w:ascii="Times New Roman" w:eastAsiaTheme="minorHAnsi" w:hAnsi="Times New Roman" w:cs="Times New Roman"/>
                <w:lang w:eastAsia="en-US"/>
              </w:rPr>
            </w:pPr>
            <w:r w:rsidRPr="00C56930">
              <w:rPr>
                <w:rFonts w:ascii="Times New Roman" w:eastAsiaTheme="minorHAnsi" w:hAnsi="Times New Roman" w:cs="Times New Roman"/>
                <w:lang w:eastAsia="en-US"/>
              </w:rPr>
              <w:t>4.8. Абонент кейбір Тарифтік жоспарлар және / немесе Қызметтер белгілі бір шектеулі мерзімде әрекет ете алатындығына келіседі және осындай Тарифтік жоспарларды және/немесе Қызметтерді қабылдай отырып, Абонент Операторда көзделген, олардың қолданылу мерзімі аяқталғанға дейін қолданылатын қағидалармен, сондай-ақ Оператор белгілеген тиісті Тарифтік жоспарлар және/немесе Қызметтер үшін қолданылу мерзімдерін есептеу қағидаларымен келіседі. Бұл ретте Операторда көзделген қолданылу мерзімдерін есептеудің немесе аяқтаудың өзге де арнайы қағидалары болмаған кезде, кез келген осындай мерзімдер Астана қаласының, Қазақстан Республикасының уақыты бойынша есептеледі, ал күндермен, апталармен немесе айлармен айқындалған қолданылу мерзімі тарифтік жоспардың және/немесе қызметтің іске қосылған күнін қамтиды, ол тиісті тәулік аяқталғанға дейін қалған уақытқа қарамастан бірінші күн болып есептеледі;</w:t>
            </w:r>
          </w:p>
          <w:p w:rsidR="00F933DA" w:rsidRPr="00F933DA" w:rsidRDefault="00F933DA" w:rsidP="003537D4">
            <w:pPr>
              <w:autoSpaceDE w:val="0"/>
              <w:autoSpaceDN w:val="0"/>
              <w:adjustRightInd w:val="0"/>
              <w:contextualSpacing/>
              <w:jc w:val="both"/>
              <w:rPr>
                <w:rFonts w:ascii="Times New Roman" w:eastAsiaTheme="minorHAnsi" w:hAnsi="Times New Roman" w:cs="Times New Roman"/>
                <w:lang w:eastAsia="en-US"/>
              </w:rPr>
            </w:pPr>
            <w:r w:rsidRPr="00C56930">
              <w:rPr>
                <w:rFonts w:ascii="Times New Roman" w:eastAsiaTheme="minorHAnsi" w:hAnsi="Times New Roman" w:cs="Times New Roman"/>
                <w:lang w:eastAsia="en-US"/>
              </w:rPr>
              <w:t>4.9. Тарифтік жоспарды ауыстыруды Абонент дербес Жеке кабинет арқылы не Операторға жүгінген кезде тіркеу деректері расталған кезде жазбаша және ауызша өтініш бойынша жүзеге асырады. Тарифтік жоспарды ауыстыру ережелері мен шарттарын Оператор өзінің ақпараттық ресурстарында орналастырады;</w:t>
            </w:r>
          </w:p>
          <w:p w:rsidR="00F933DA" w:rsidRPr="00F933DA" w:rsidRDefault="00F933DA" w:rsidP="003537D4">
            <w:pPr>
              <w:autoSpaceDE w:val="0"/>
              <w:autoSpaceDN w:val="0"/>
              <w:adjustRightInd w:val="0"/>
              <w:contextualSpacing/>
              <w:jc w:val="both"/>
              <w:rPr>
                <w:rFonts w:ascii="Times New Roman" w:eastAsiaTheme="minorHAnsi" w:hAnsi="Times New Roman" w:cs="Times New Roman"/>
                <w:lang w:eastAsia="en-US"/>
              </w:rPr>
            </w:pPr>
            <w:r w:rsidRPr="00C56930">
              <w:rPr>
                <w:rFonts w:ascii="Times New Roman" w:eastAsiaTheme="minorHAnsi" w:hAnsi="Times New Roman" w:cs="Times New Roman"/>
                <w:lang w:eastAsia="en-US"/>
              </w:rPr>
              <w:t>4.10. Қызметтер үшін алдын ала төлем ретінде енгізілген төлемдер бойынша ақпарат Абоненттің Жеке кабинетінде көрсетіледі. Абонент ағымдағы ақпаратты уақтылы алу үшін өзінің Жеке шотының жай күйін үнемі тексеріп отыруға міндеттенеді;</w:t>
            </w:r>
          </w:p>
          <w:p w:rsidR="00173866" w:rsidRDefault="00173866" w:rsidP="003537D4">
            <w:pPr>
              <w:autoSpaceDE w:val="0"/>
              <w:autoSpaceDN w:val="0"/>
              <w:adjustRightInd w:val="0"/>
              <w:spacing w:after="25"/>
              <w:contextualSpacing/>
              <w:jc w:val="both"/>
              <w:rPr>
                <w:rFonts w:ascii="Times New Roman" w:eastAsiaTheme="minorHAnsi" w:hAnsi="Times New Roman" w:cs="Times New Roman"/>
                <w:lang w:eastAsia="en-US"/>
              </w:rPr>
            </w:pPr>
          </w:p>
          <w:p w:rsidR="00F933DA" w:rsidRPr="00F933DA" w:rsidRDefault="00F933DA" w:rsidP="003537D4">
            <w:pPr>
              <w:autoSpaceDE w:val="0"/>
              <w:autoSpaceDN w:val="0"/>
              <w:adjustRightInd w:val="0"/>
              <w:spacing w:after="25"/>
              <w:contextualSpacing/>
              <w:jc w:val="both"/>
              <w:rPr>
                <w:rFonts w:ascii="Times New Roman" w:eastAsiaTheme="minorHAnsi" w:hAnsi="Times New Roman" w:cs="Times New Roman"/>
                <w:lang w:eastAsia="en-US"/>
              </w:rPr>
            </w:pPr>
            <w:r w:rsidRPr="00C56930">
              <w:rPr>
                <w:rFonts w:ascii="Times New Roman" w:eastAsiaTheme="minorHAnsi" w:hAnsi="Times New Roman" w:cs="Times New Roman"/>
                <w:lang w:eastAsia="en-US"/>
              </w:rPr>
              <w:t xml:space="preserve">4.11. Оператор өзінің дербес шотындағы/логиніндегі қаражатты толық пайдаланған кезде немесе Абоненттің дербес </w:t>
            </w:r>
            <w:r w:rsidRPr="00C56930">
              <w:rPr>
                <w:rFonts w:ascii="Times New Roman" w:eastAsiaTheme="minorHAnsi" w:hAnsi="Times New Roman" w:cs="Times New Roman"/>
                <w:lang w:eastAsia="en-US"/>
              </w:rPr>
              <w:lastRenderedPageBreak/>
              <w:t>шотында/ логинінде кезекті ай сайынғы Абоненттік төлемді есептен шығару үшін Дербес шоттың балансын толықтыру сәтіне дейін қаражат жеткіліксіз болған кезде Абонентке қызметтердің барлығын немесе бір бөлігін ұсынуды тоқтата тұруға құқылы;</w:t>
            </w:r>
          </w:p>
          <w:p w:rsidR="00F933DA" w:rsidRPr="00F933DA" w:rsidRDefault="00F933DA" w:rsidP="003537D4">
            <w:pPr>
              <w:autoSpaceDE w:val="0"/>
              <w:autoSpaceDN w:val="0"/>
              <w:adjustRightInd w:val="0"/>
              <w:spacing w:after="25"/>
              <w:contextualSpacing/>
              <w:jc w:val="both"/>
              <w:rPr>
                <w:rFonts w:ascii="Times New Roman" w:eastAsiaTheme="minorHAnsi" w:hAnsi="Times New Roman" w:cs="Times New Roman"/>
                <w:lang w:eastAsia="en-US"/>
              </w:rPr>
            </w:pPr>
            <w:r w:rsidRPr="00C56930">
              <w:rPr>
                <w:rFonts w:ascii="Times New Roman" w:eastAsiaTheme="minorHAnsi" w:hAnsi="Times New Roman" w:cs="Times New Roman"/>
                <w:lang w:eastAsia="en-US"/>
              </w:rPr>
              <w:t xml:space="preserve">4.12. Осы Шарт бойынша Қызметтерге ақы төлеу кезінде Абонент тіркеу рәсімінен өткеннен кейін оған берілетін дербес шотты/логинді көрсетеді; </w:t>
            </w:r>
          </w:p>
          <w:p w:rsidR="00173866" w:rsidRDefault="00173866" w:rsidP="003537D4">
            <w:pPr>
              <w:contextualSpacing/>
              <w:jc w:val="both"/>
              <w:rPr>
                <w:rFonts w:ascii="Times New Roman" w:eastAsiaTheme="minorHAnsi" w:hAnsi="Times New Roman" w:cs="Times New Roman"/>
                <w:lang w:eastAsia="en-US"/>
              </w:rPr>
            </w:pPr>
          </w:p>
          <w:p w:rsidR="00F933DA" w:rsidRPr="00F933DA" w:rsidRDefault="00F933DA" w:rsidP="003537D4">
            <w:pPr>
              <w:contextualSpacing/>
              <w:jc w:val="both"/>
              <w:rPr>
                <w:rFonts w:ascii="Times New Roman" w:hAnsi="Times New Roman" w:cs="Times New Roman"/>
              </w:rPr>
            </w:pPr>
            <w:r w:rsidRPr="00C56930">
              <w:rPr>
                <w:rFonts w:ascii="Times New Roman" w:eastAsiaTheme="minorHAnsi" w:hAnsi="Times New Roman" w:cs="Times New Roman"/>
                <w:lang w:eastAsia="en-US"/>
              </w:rPr>
              <w:t>4.13. Абонент жүгінген кезде Оператор өзінің кінәсінен Қызметке қолжетімділік болмаған жағдайда, соңғы есептік кезең үшін Қызметті пайдаланғаны үшін Абоненттік төлемақыны қайта есептейді.</w:t>
            </w:r>
          </w:p>
          <w:p w:rsidR="00F933DA" w:rsidRPr="00F933DA" w:rsidRDefault="00F933DA" w:rsidP="003537D4">
            <w:pPr>
              <w:contextualSpacing/>
              <w:jc w:val="both"/>
              <w:rPr>
                <w:rFonts w:ascii="Times New Roman" w:hAnsi="Times New Roman" w:cs="Times New Roman"/>
              </w:rPr>
            </w:pPr>
          </w:p>
          <w:p w:rsidR="00F933DA" w:rsidRPr="00F933DA" w:rsidRDefault="00F933DA" w:rsidP="003537D4">
            <w:pPr>
              <w:contextualSpacing/>
              <w:jc w:val="center"/>
              <w:rPr>
                <w:rFonts w:ascii="Times New Roman" w:hAnsi="Times New Roman" w:cs="Times New Roman"/>
                <w:b/>
              </w:rPr>
            </w:pPr>
            <w:r w:rsidRPr="00C56930">
              <w:rPr>
                <w:rFonts w:ascii="Times New Roman" w:hAnsi="Times New Roman" w:cs="Times New Roman"/>
                <w:b/>
              </w:rPr>
              <w:t>5. Қызмет көрсетудің жалпы шарттары</w:t>
            </w:r>
          </w:p>
          <w:p w:rsidR="00F933DA" w:rsidRPr="00F933DA" w:rsidRDefault="00F933DA"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5.1. Қызмет көрсету Абоненттің берешегі болмаған кезде оның жазбаша өтініші бойынша 3 (үш) айға дейінгі мерзімге тоқтатыла тұруы мүмкін. Қызмет көрсету Абоненттің жазбаша өтініші бойынша қайта басталады;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5.2. Абонентке қызмет көрсету үшін пайдалануға берілетін материалдар (кабель) және өзге де жабдықтар (роутерлер мен маршрутизаторларды қоспағанда) Оператордың меншігі болып табылады. Абонент пайдалануға алынған жабдық үшін материалдық жауаптылықта болады;</w:t>
            </w:r>
          </w:p>
          <w:p w:rsidR="00173866" w:rsidRDefault="00173866" w:rsidP="003537D4">
            <w:pPr>
              <w:contextualSpacing/>
              <w:jc w:val="both"/>
              <w:rPr>
                <w:rFonts w:ascii="Times New Roman" w:hAnsi="Times New Roman" w:cs="Times New Roman"/>
              </w:rPr>
            </w:pP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5.3. Абоненттің басқа адамдар көрсететін ұқсас қызметтерді қабылдау үшін ұсынылған материалдарды пайдалануына тыйым салынады. Материалдар Оператор көрсететін Қызметті қабылдау үшін ғана пайдаланылады;</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5.4. Жабдық Абонентке келесі шарттарды қамтитын жауапты сақтау шарттарында беріледі:</w:t>
            </w:r>
          </w:p>
          <w:p w:rsidR="00173866" w:rsidRDefault="00173866" w:rsidP="003537D4">
            <w:pPr>
              <w:tabs>
                <w:tab w:val="left" w:pos="4253"/>
              </w:tabs>
              <w:contextualSpacing/>
              <w:jc w:val="both"/>
              <w:rPr>
                <w:rFonts w:ascii="Times New Roman" w:hAnsi="Times New Roman" w:cs="Times New Roman"/>
              </w:rPr>
            </w:pPr>
          </w:p>
          <w:p w:rsidR="00F933DA" w:rsidRPr="00F933DA" w:rsidRDefault="00F933DA" w:rsidP="003537D4">
            <w:pPr>
              <w:tabs>
                <w:tab w:val="left" w:pos="4253"/>
              </w:tabs>
              <w:contextualSpacing/>
              <w:jc w:val="both"/>
              <w:rPr>
                <w:rFonts w:ascii="Times New Roman" w:hAnsi="Times New Roman" w:cs="Times New Roman"/>
              </w:rPr>
            </w:pPr>
            <w:r w:rsidRPr="00C56930">
              <w:rPr>
                <w:rFonts w:ascii="Times New Roman" w:hAnsi="Times New Roman" w:cs="Times New Roman"/>
              </w:rPr>
              <w:t>a) Жабдықты оның тікелей мақсатына және пайдалану жөніндегі нұсқаулыққа сәйкес пайдалану;</w:t>
            </w:r>
          </w:p>
          <w:p w:rsidR="00F933DA" w:rsidRPr="00C56930" w:rsidRDefault="00F933DA" w:rsidP="003537D4">
            <w:pPr>
              <w:tabs>
                <w:tab w:val="left" w:pos="4253"/>
              </w:tabs>
              <w:contextualSpacing/>
              <w:jc w:val="both"/>
              <w:rPr>
                <w:rFonts w:ascii="Times New Roman" w:hAnsi="Times New Roman" w:cs="Times New Roman"/>
                <w:lang w:val="kk-KZ"/>
              </w:rPr>
            </w:pPr>
            <w:r w:rsidRPr="00C56930">
              <w:rPr>
                <w:rFonts w:ascii="Times New Roman" w:hAnsi="Times New Roman" w:cs="Times New Roman"/>
              </w:rPr>
              <w:t>b) жабдықты электр энергиясын берудегі ықтимал іркілістерден және соған байланысты ықтимал зақымданулардан қорғау мақсатында жауын-шашын (жаңбыр, бұршақ, нөсер, найзағай және т.б.) кезінде жабдықты пайдаланбау. Бұл тармақ STB - тіркемелерін пайдалануға қатысты. Абонент осы тармақ сақталмаған жағдайда материалдық жауаптылықта болады;</w:t>
            </w:r>
          </w:p>
          <w:p w:rsidR="00173866" w:rsidRDefault="00173866" w:rsidP="003537D4">
            <w:pPr>
              <w:tabs>
                <w:tab w:val="left" w:pos="4253"/>
              </w:tabs>
              <w:contextualSpacing/>
              <w:jc w:val="both"/>
              <w:rPr>
                <w:rFonts w:ascii="Times New Roman" w:hAnsi="Times New Roman" w:cs="Times New Roman"/>
              </w:rPr>
            </w:pPr>
          </w:p>
          <w:p w:rsidR="00F933DA" w:rsidRPr="00F933DA" w:rsidRDefault="00F933DA" w:rsidP="003537D4">
            <w:pPr>
              <w:tabs>
                <w:tab w:val="left" w:pos="4253"/>
              </w:tabs>
              <w:contextualSpacing/>
              <w:jc w:val="both"/>
              <w:rPr>
                <w:rFonts w:ascii="Times New Roman" w:hAnsi="Times New Roman" w:cs="Times New Roman"/>
                <w:lang w:val="kk-KZ"/>
              </w:rPr>
            </w:pPr>
            <w:r w:rsidRPr="00C56930">
              <w:rPr>
                <w:rFonts w:ascii="Times New Roman" w:hAnsi="Times New Roman" w:cs="Times New Roman"/>
              </w:rPr>
              <w:t>c) Тіркеменің механикалық зақымдануына/механикалық деформацияларына (жарықтар, сызаттар және т. б.) жол бермеу;</w:t>
            </w:r>
          </w:p>
          <w:p w:rsidR="00F933DA" w:rsidRPr="00B2457A" w:rsidRDefault="00F933DA" w:rsidP="003537D4">
            <w:pPr>
              <w:tabs>
                <w:tab w:val="left" w:pos="4253"/>
              </w:tabs>
              <w:contextualSpacing/>
              <w:jc w:val="both"/>
              <w:rPr>
                <w:rFonts w:ascii="Times New Roman" w:hAnsi="Times New Roman" w:cs="Times New Roman"/>
                <w:lang w:val="kk-KZ"/>
              </w:rPr>
            </w:pPr>
            <w:r w:rsidRPr="00B2457A">
              <w:rPr>
                <w:rFonts w:ascii="Times New Roman" w:hAnsi="Times New Roman" w:cs="Times New Roman"/>
                <w:lang w:val="kk-KZ"/>
              </w:rPr>
              <w:t xml:space="preserve">d) Қалпына келтіру мүмкін болмаған жағдайда Операторға жабдықты жөндеу құнын немесе оның толық құнын төлеуге міндетті. Тіркемені жөндеуге тапсыру немесе ауыстыру Жалға берушінің </w:t>
            </w:r>
            <w:r w:rsidRPr="00B2457A">
              <w:rPr>
                <w:rFonts w:ascii="Times New Roman" w:hAnsi="Times New Roman" w:cs="Times New Roman"/>
                <w:lang w:val="kk-KZ"/>
              </w:rPr>
              <w:lastRenderedPageBreak/>
              <w:t>кеңсесінде жүргізіледі;</w:t>
            </w:r>
          </w:p>
          <w:p w:rsidR="00F933DA" w:rsidRPr="00B2457A" w:rsidRDefault="00F933DA" w:rsidP="003537D4">
            <w:pPr>
              <w:tabs>
                <w:tab w:val="left" w:pos="4253"/>
              </w:tabs>
              <w:contextualSpacing/>
              <w:jc w:val="both"/>
              <w:rPr>
                <w:rFonts w:ascii="Times New Roman" w:hAnsi="Times New Roman" w:cs="Times New Roman"/>
                <w:lang w:val="kk-KZ"/>
              </w:rPr>
            </w:pPr>
            <w:r w:rsidRPr="00B2457A">
              <w:rPr>
                <w:rFonts w:ascii="Times New Roman" w:hAnsi="Times New Roman" w:cs="Times New Roman"/>
                <w:lang w:val="kk-KZ"/>
              </w:rPr>
              <w:t>e) қызметті пайдалану тоқтатылған жағдайда жабдықты Операторға толық жиынтықта, қабылдау-беру актісіне сәйкес және техникалық жарамды күйде, тозуды ескере отырып, тіркеменің механикалық зақымдануынсыз/механикалық деформациясынсыз (жарықтар, сызаттар және т. б.), стикер-пломбалардың тұтастығын бұзбай және т. б. қайтаруға міндетті;</w:t>
            </w:r>
          </w:p>
          <w:p w:rsidR="00F933DA" w:rsidRPr="00B2457A" w:rsidRDefault="00F933DA" w:rsidP="003537D4">
            <w:pPr>
              <w:tabs>
                <w:tab w:val="left" w:pos="4253"/>
              </w:tabs>
              <w:contextualSpacing/>
              <w:jc w:val="both"/>
              <w:rPr>
                <w:rFonts w:ascii="Times New Roman" w:hAnsi="Times New Roman" w:cs="Times New Roman"/>
                <w:lang w:val="kk-KZ"/>
              </w:rPr>
            </w:pPr>
            <w:r w:rsidRPr="00B2457A">
              <w:rPr>
                <w:rFonts w:ascii="Times New Roman" w:hAnsi="Times New Roman" w:cs="Times New Roman"/>
                <w:lang w:val="kk-KZ"/>
              </w:rPr>
              <w:t>f) жабдықтың жоғалуы, ақаулы/тиісті жағдайы, механикалық зақымдануы/механикалық деформациясы жағдайында оның қабылдау-беру актісінде көрсетілген толық құнын өтеуге;</w:t>
            </w:r>
          </w:p>
          <w:p w:rsidR="00173866" w:rsidRPr="00B2457A" w:rsidRDefault="00173866" w:rsidP="003537D4">
            <w:pPr>
              <w:tabs>
                <w:tab w:val="left" w:pos="4253"/>
              </w:tabs>
              <w:contextualSpacing/>
              <w:jc w:val="both"/>
              <w:rPr>
                <w:rFonts w:ascii="Times New Roman" w:hAnsi="Times New Roman" w:cs="Times New Roman"/>
                <w:lang w:val="kk-KZ"/>
              </w:rPr>
            </w:pPr>
          </w:p>
          <w:p w:rsidR="00F933DA" w:rsidRPr="00B2457A" w:rsidRDefault="00F933DA" w:rsidP="003537D4">
            <w:pPr>
              <w:tabs>
                <w:tab w:val="left" w:pos="4253"/>
              </w:tabs>
              <w:contextualSpacing/>
              <w:jc w:val="both"/>
              <w:rPr>
                <w:rFonts w:ascii="Times New Roman" w:hAnsi="Times New Roman" w:cs="Times New Roman"/>
                <w:lang w:val="kk-KZ"/>
              </w:rPr>
            </w:pPr>
            <w:r w:rsidRPr="00B2457A">
              <w:rPr>
                <w:rFonts w:ascii="Times New Roman" w:hAnsi="Times New Roman" w:cs="Times New Roman"/>
                <w:lang w:val="kk-KZ"/>
              </w:rPr>
              <w:t>5.5. Роутер Абонентке бөліп төлеу шарттарымен ұсынылады, оның құны өзі таңдаған тарифтің құнына қосымша қосылады. Абонентке берілетін бөліп төлеудің ең ұзақ мерзімі 6 күнтізбелік айға жетуі мүмкін;</w:t>
            </w:r>
          </w:p>
          <w:p w:rsidR="00F933DA" w:rsidRPr="00B2457A" w:rsidRDefault="00F933DA" w:rsidP="003537D4">
            <w:pPr>
              <w:tabs>
                <w:tab w:val="left" w:pos="4253"/>
              </w:tabs>
              <w:contextualSpacing/>
              <w:jc w:val="both"/>
              <w:rPr>
                <w:rFonts w:ascii="Times New Roman" w:hAnsi="Times New Roman" w:cs="Times New Roman"/>
                <w:lang w:val="kk-KZ"/>
              </w:rPr>
            </w:pPr>
            <w:r w:rsidRPr="00B2457A">
              <w:rPr>
                <w:rFonts w:ascii="Times New Roman" w:hAnsi="Times New Roman" w:cs="Times New Roman"/>
                <w:lang w:val="kk-KZ"/>
              </w:rPr>
              <w:t>5.6. Роутердің құны және бөліп төлеу айларының саны жабдықты қабылдау-беру актісінде көрсетіледі;</w:t>
            </w:r>
          </w:p>
          <w:p w:rsidR="00F933DA" w:rsidRPr="00C56930" w:rsidRDefault="00F933DA" w:rsidP="003537D4">
            <w:pPr>
              <w:tabs>
                <w:tab w:val="left" w:pos="4253"/>
              </w:tabs>
              <w:contextualSpacing/>
              <w:jc w:val="both"/>
              <w:rPr>
                <w:rFonts w:ascii="Times New Roman" w:hAnsi="Times New Roman" w:cs="Times New Roman"/>
                <w:lang w:val="kk-KZ"/>
              </w:rPr>
            </w:pPr>
            <w:r w:rsidRPr="00B2457A">
              <w:rPr>
                <w:rFonts w:ascii="Times New Roman" w:hAnsi="Times New Roman" w:cs="Times New Roman"/>
                <w:lang w:val="kk-KZ"/>
              </w:rPr>
              <w:t>5.7. Роутерге кепілдік Абонент осы жабдықты сатып алған сәттен бастап 1 күнтізбелік жылды құрайды (жабдықты қабылдау-беру актісіне қол қойылған сәт);</w:t>
            </w:r>
          </w:p>
          <w:p w:rsidR="00F933DA" w:rsidRPr="00F933DA" w:rsidRDefault="00F933DA" w:rsidP="003537D4">
            <w:pPr>
              <w:tabs>
                <w:tab w:val="left" w:pos="4253"/>
              </w:tabs>
              <w:contextualSpacing/>
              <w:jc w:val="both"/>
              <w:rPr>
                <w:rFonts w:ascii="Times New Roman" w:hAnsi="Times New Roman" w:cs="Times New Roman"/>
                <w:lang w:val="kk-KZ"/>
              </w:rPr>
            </w:pPr>
            <w:r w:rsidRPr="00B2457A">
              <w:rPr>
                <w:rFonts w:ascii="Times New Roman" w:hAnsi="Times New Roman" w:cs="Times New Roman"/>
                <w:lang w:val="kk-KZ"/>
              </w:rPr>
              <w:t>5.8. Абонент ақаулы жабдық үшін, егер зақымдану осы жабдықтың дұрыс пайдаланылмауынан туындаған жағдайда жауапты болады;</w:t>
            </w:r>
          </w:p>
          <w:p w:rsidR="00173866" w:rsidRPr="00B2457A" w:rsidRDefault="00173866" w:rsidP="003537D4">
            <w:pPr>
              <w:tabs>
                <w:tab w:val="left" w:pos="4253"/>
              </w:tabs>
              <w:contextualSpacing/>
              <w:jc w:val="both"/>
              <w:rPr>
                <w:rFonts w:ascii="Times New Roman" w:hAnsi="Times New Roman" w:cs="Times New Roman"/>
                <w:lang w:val="kk-KZ"/>
              </w:rPr>
            </w:pPr>
          </w:p>
          <w:p w:rsidR="00F933DA" w:rsidRPr="00B2457A" w:rsidRDefault="00F933DA" w:rsidP="003537D4">
            <w:pPr>
              <w:tabs>
                <w:tab w:val="left" w:pos="4253"/>
              </w:tabs>
              <w:contextualSpacing/>
              <w:jc w:val="both"/>
              <w:rPr>
                <w:rFonts w:ascii="Times New Roman" w:hAnsi="Times New Roman" w:cs="Times New Roman"/>
                <w:lang w:val="kk-KZ"/>
              </w:rPr>
            </w:pPr>
            <w:r w:rsidRPr="00B2457A">
              <w:rPr>
                <w:rFonts w:ascii="Times New Roman" w:hAnsi="Times New Roman" w:cs="Times New Roman"/>
                <w:lang w:val="kk-KZ"/>
              </w:rPr>
              <w:t>5.9. Жария Офертаға қосылу актісіне қол қою кезінде Абонент қосылу актісін дұрыс жасау және қолдарды сәйкестендіру мүмкіндігі үшін қолтаңба үлгілері бар түпнұсқадан алынған жеке басты куәландыратын құжаттың көшірмесін қоса беруге міндеттенеді. Көшірмесі болмаған жағдайда Абонент оператордың қызметкеріне цифрлық көшіру үшін жеке басын куәландыратын құжаттың түпнұсқасын ұсынады.</w:t>
            </w:r>
          </w:p>
          <w:p w:rsidR="00F933DA" w:rsidRPr="00B2457A" w:rsidRDefault="00F933DA" w:rsidP="003537D4">
            <w:pPr>
              <w:tabs>
                <w:tab w:val="left" w:pos="4253"/>
              </w:tabs>
              <w:contextualSpacing/>
              <w:jc w:val="both"/>
              <w:rPr>
                <w:rFonts w:ascii="Times New Roman" w:hAnsi="Times New Roman" w:cs="Times New Roman"/>
                <w:lang w:val="kk-KZ"/>
              </w:rPr>
            </w:pPr>
          </w:p>
          <w:p w:rsidR="00173866" w:rsidRPr="00B2457A" w:rsidRDefault="00173866" w:rsidP="003537D4">
            <w:pPr>
              <w:contextualSpacing/>
              <w:jc w:val="center"/>
              <w:rPr>
                <w:rFonts w:ascii="Times New Roman" w:hAnsi="Times New Roman" w:cs="Times New Roman"/>
                <w:b/>
                <w:lang w:val="kk-KZ"/>
              </w:rPr>
            </w:pPr>
          </w:p>
          <w:p w:rsidR="00F933DA" w:rsidRPr="00B2457A" w:rsidRDefault="00F933DA" w:rsidP="003537D4">
            <w:pPr>
              <w:contextualSpacing/>
              <w:jc w:val="center"/>
              <w:rPr>
                <w:rFonts w:ascii="Times New Roman" w:hAnsi="Times New Roman" w:cs="Times New Roman"/>
                <w:b/>
                <w:lang w:val="kk-KZ"/>
              </w:rPr>
            </w:pPr>
            <w:r w:rsidRPr="00B2457A">
              <w:rPr>
                <w:rFonts w:ascii="Times New Roman" w:hAnsi="Times New Roman" w:cs="Times New Roman"/>
                <w:b/>
                <w:lang w:val="kk-KZ"/>
              </w:rPr>
              <w:t>6. Жауапкершілікті шектеу</w:t>
            </w:r>
          </w:p>
          <w:p w:rsidR="00F933DA" w:rsidRPr="00B2457A" w:rsidRDefault="00F933DA" w:rsidP="003537D4">
            <w:pPr>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6.1. Оператор келесілер үшін жауапкершіліктен босатылады:</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6.1.1.Жабдықтарды немесе Қызметтерді дұрыс пайдаланбау, пайдалану ережелерін бұзу және т. б. салдарынан келтірілген моральдық және материалдық залал, денсаулыққа залал және басқа да шығындар;</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6.1.2.Келесі себептерге байланысты Қызметтердің жұмысындағы үзілістер:</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 үшінші тұлғалардың әрекеттеріне (ПИК әрекеттері, материалдарды ұрлау/ұрлау, желі желісіндегі үзілістер және т. б.);</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 Абоненттің қызмет көрсетуіне қатысатын бөгде телекоммуникациялық операторлардың қызметіне;</w:t>
            </w:r>
          </w:p>
          <w:p w:rsidR="00173866" w:rsidRPr="00B2457A" w:rsidRDefault="00173866" w:rsidP="003537D4">
            <w:pPr>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 Операторға тәуелсіз басқа себептерге;</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6.1.3.Уәкілетті мемлекеттік органдардың уақытша тыйым салуларынан, электр энергиясын беруді тоқтатудан, атмосфералық жағдайлардан және Операторға тәуелді емес басқа да себептерден туындаған мән-жайлар салдарынан міндеттемелерді орындамау;</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6.2. Оферта бойынша өз міндеттемелерін тиісінше орындаған жағдайда, Оператордың осындай залалдар келтіру мүмкіндігі туралы білу қажет болғанына немесе білуге тиіс болғанына қарамастан, нақты залал мен жоғалған пайданы қамтитын, бірақ шектеусіз кез келген залал үшін Абонент және/немесе қандай да бір үшінші тарап алдында жауапты болмайды.</w:t>
            </w:r>
          </w:p>
          <w:p w:rsidR="00F933DA" w:rsidRPr="00B2457A" w:rsidRDefault="00F933DA" w:rsidP="003537D4">
            <w:pPr>
              <w:contextualSpacing/>
              <w:jc w:val="both"/>
              <w:rPr>
                <w:rFonts w:ascii="Times New Roman" w:hAnsi="Times New Roman" w:cs="Times New Roman"/>
                <w:lang w:val="kk-KZ"/>
              </w:rPr>
            </w:pPr>
          </w:p>
          <w:p w:rsidR="00173866" w:rsidRPr="00B2457A" w:rsidRDefault="00173866" w:rsidP="003537D4">
            <w:pPr>
              <w:contextualSpacing/>
              <w:jc w:val="center"/>
              <w:rPr>
                <w:rFonts w:ascii="Times New Roman" w:hAnsi="Times New Roman" w:cs="Times New Roman"/>
                <w:b/>
                <w:lang w:val="kk-KZ"/>
              </w:rPr>
            </w:pPr>
          </w:p>
          <w:p w:rsidR="00F933DA" w:rsidRPr="00B2457A" w:rsidRDefault="00F933DA" w:rsidP="003537D4">
            <w:pPr>
              <w:contextualSpacing/>
              <w:jc w:val="center"/>
              <w:rPr>
                <w:rFonts w:ascii="Times New Roman" w:hAnsi="Times New Roman" w:cs="Times New Roman"/>
                <w:b/>
                <w:lang w:val="kk-KZ"/>
              </w:rPr>
            </w:pPr>
            <w:r w:rsidRPr="00B2457A">
              <w:rPr>
                <w:rFonts w:ascii="Times New Roman" w:hAnsi="Times New Roman" w:cs="Times New Roman"/>
                <w:b/>
                <w:lang w:val="kk-KZ"/>
              </w:rPr>
              <w:t>7. Тараптардың жауапкершілігі</w:t>
            </w:r>
          </w:p>
          <w:p w:rsidR="00F933DA" w:rsidRPr="00B2457A" w:rsidRDefault="00F933DA" w:rsidP="003537D4">
            <w:pPr>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7.1. Оферта бойынша қабылданған міндеттемелерді орындамағаны және / немесе тиісінше орындамағаны үшін Тараптар Қазақстан Республикасының қолданыстағы заңнамасына және Шартқа сәйкес жауапты болады;</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7.2. Егер абоненттің Офертаның ережелерін бұзуы Оператор үшін қолайсыз салдарлардың туындауына әкеп соққан жағдайда, Абонент, егер Шарттың талаптарында өзгеше көзделмесе, Оператордың есептері мен құжаттамасында айқындалған мөлшерде Операторға келтірілген залалды өз күштері мен қаражаты есебінен өтейді;</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7.3. Егер бұл орындалмау Офертаға қосылғаннан кейін Тараптар ақылға қонымды шаралармен болжай да, алдын ала да алмаған төтенше сипаттағы оқиғалардың (соғыс, эпидемия, авариялар, өрттер, жер сілкіністері, су тасқыны, сондай-ақ мемлекеттік органдардың нормативтік құқықтық актілер шығаруы) нәтижесінде туындаған еңсерілмейтін күш мән-жайларының салдары болып табылса, Тараптар Оферта бойынша міндеттемелерді ішінара немесе толық орындамағаны үшін жауапкершіліктен босатылады;</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 xml:space="preserve">7.4. Абонент Оператордың қызметі арқылы Абонент беретін немесе алатын ақпараттың мазмұнына жауап береді. Абонент өзіне және/немесе Операторға осы адамдардың жеке мүліктік емес және мүліктік құқықтарының, сондай-ақ адамгершілік пен қоғамдық  жария тәртіптегі мораль нормаларының нақты және болжамды бұзылуына байланысты мемлекеттік билік және басқару органдарын, қоғамдық ұйымдарды қоса алғанда, үшінші тұлғалардың қандай да бір талап қоюлары, наразылықтары және/немесе талаптары келіп түскен жағдайда және/немесе Абоненттің мазмұны үшінші </w:t>
            </w:r>
            <w:r w:rsidRPr="00B2457A">
              <w:rPr>
                <w:rFonts w:ascii="Times New Roman" w:hAnsi="Times New Roman" w:cs="Times New Roman"/>
                <w:lang w:val="kk-KZ"/>
              </w:rPr>
              <w:lastRenderedPageBreak/>
              <w:t>тұлғалардың жоғарыда көрсетілген әрекеттерін тудыруы мүмкін ақпаратты беруін және/немесе қабылдауын қоса алғанда, бірақ онымен шектелмей, өзіне толық жауапкершілікті алады;</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7.5. Қызмет сапасының нашарлауы Оператордың еркіне тәуелді емес мән-жайлардан, атап айтқанда, телекоммуникациялық қызметтер, Операторға электрмен жабдықтау қызметтерін көрсететін үшінші тұлғалардың, жеткізушілердің іс-әрекеттерінен, коммуникациялық байланыс торабынан тыс байланыс желілерінің зақымдануынан, яғни Операторға тиесілі емес сыртқы кабельдік және спутниктік желілердегі байланыстың үзілуінен туындаған жағдайларды қоспағанда, Оператор көрсетілетін қызметтің сапасына жауапты. Бұл ретте Оператор Абонентке Қызмет көрсетудегі үзілістер жағдайларымен келтірілген дәлелденген нақты залал үшін бір айдағы Қызмет құнын бір айдағы күндер санына бөлу және күндердегі нақты үзіліс уақытына көбейту жолымен алынған үзілістер уақытының құны шегінде жауапты болады;</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7.6. Абонент өзінің ниетіне, компьютерлік вирустары бар бағдарламалық жасақтаманың болуына және/немесе оның таралуына немесе Абоненттің компьютерлерінің, сондай-ақ Интернет желісі немесе Оператордың ішкі желісі арқылы қол жетімді үшінші тұлғалардың компьютерлерінің қалыпты жұмысын бұзуға қабілетті болуына қарамастан, Абонент пен үшінші тұлғалар үшін туындаған залалды, шығынды қоса алғанда, қандай да бір залалдар үшін дербес жауапты болады;</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7.7. Оператор Шарт бойынша Оператор көрсетпеген кез келген телекоммуникациялық қызметтерді, жабдықты немесе бағдарламалық жасақтаманы орнатуға, пайдалануға немесе техникалық қызмет көрсетуге, сондай-ақ осындай байланыс арналары, жабдықтар немесе бағдарламалық жасақтама арқылы ақпарат беруге немесе қабылдауға жауапты емес.</w:t>
            </w:r>
          </w:p>
          <w:p w:rsidR="00F933DA" w:rsidRPr="00B2457A" w:rsidRDefault="00F933DA" w:rsidP="003537D4">
            <w:pPr>
              <w:contextualSpacing/>
              <w:jc w:val="both"/>
              <w:rPr>
                <w:rFonts w:ascii="Times New Roman" w:hAnsi="Times New Roman" w:cs="Times New Roman"/>
                <w:lang w:val="kk-KZ"/>
              </w:rPr>
            </w:pPr>
          </w:p>
          <w:p w:rsidR="00F933DA" w:rsidRPr="00B2457A" w:rsidRDefault="00F933DA" w:rsidP="003537D4">
            <w:pPr>
              <w:contextualSpacing/>
              <w:jc w:val="center"/>
              <w:rPr>
                <w:rFonts w:ascii="Times New Roman" w:hAnsi="Times New Roman" w:cs="Times New Roman"/>
                <w:b/>
                <w:lang w:val="kk-KZ"/>
              </w:rPr>
            </w:pPr>
            <w:r w:rsidRPr="00B2457A">
              <w:rPr>
                <w:rFonts w:ascii="Times New Roman" w:hAnsi="Times New Roman" w:cs="Times New Roman"/>
                <w:b/>
                <w:lang w:val="kk-KZ"/>
              </w:rPr>
              <w:t>8. Офертаның қолданылу мерзімі</w:t>
            </w:r>
          </w:p>
          <w:p w:rsidR="00F933DA" w:rsidRPr="00B2457A" w:rsidRDefault="00F933DA" w:rsidP="003537D4">
            <w:pPr>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8.1. Оферта қол қойылған сәттен бастап күшіне енеді және мерзімсіз болып табылады;</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8.2. Шарттың қолданылуы тоқтатылуы мүмкін: - Тараптардың өзара келісімі бойынша; - Шарттың 3.2.5-тармағында көрсетілген жағдайларда; - еңсерілмейтін күш жағдайлары болған жағдайда;</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8.3. Шарт мерзімінен бұрын бұзылған жағдайда Тараптар барлық қажетті өзара есеп айырысуларды жүргізеді.</w:t>
            </w:r>
          </w:p>
          <w:p w:rsidR="00F933DA" w:rsidRPr="00B2457A" w:rsidRDefault="00F933DA" w:rsidP="003537D4">
            <w:pPr>
              <w:contextualSpacing/>
              <w:jc w:val="both"/>
              <w:rPr>
                <w:rFonts w:ascii="Times New Roman" w:hAnsi="Times New Roman" w:cs="Times New Roman"/>
                <w:lang w:val="kk-KZ"/>
              </w:rPr>
            </w:pPr>
          </w:p>
          <w:p w:rsidR="00F933DA" w:rsidRPr="00B2457A" w:rsidRDefault="00F933DA" w:rsidP="003537D4">
            <w:pPr>
              <w:contextualSpacing/>
              <w:jc w:val="center"/>
              <w:rPr>
                <w:rFonts w:ascii="Times New Roman" w:hAnsi="Times New Roman" w:cs="Times New Roman"/>
                <w:b/>
                <w:lang w:val="kk-KZ"/>
              </w:rPr>
            </w:pPr>
            <w:r w:rsidRPr="00B2457A">
              <w:rPr>
                <w:rFonts w:ascii="Times New Roman" w:hAnsi="Times New Roman" w:cs="Times New Roman"/>
                <w:b/>
                <w:lang w:val="kk-KZ"/>
              </w:rPr>
              <w:t>9. Дауларды шешу тәртібі</w:t>
            </w:r>
          </w:p>
          <w:p w:rsidR="00F933DA" w:rsidRPr="00B2457A" w:rsidRDefault="00F933DA" w:rsidP="003537D4">
            <w:pPr>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 xml:space="preserve">9.1. Шарт бойынша барлық даулар келіссөздер арқылы шешіледі, егер Тараптар келісімге келмесе, </w:t>
            </w:r>
            <w:r w:rsidRPr="00B2457A">
              <w:rPr>
                <w:rFonts w:ascii="Times New Roman" w:hAnsi="Times New Roman" w:cs="Times New Roman"/>
                <w:lang w:val="kk-KZ"/>
              </w:rPr>
              <w:lastRenderedPageBreak/>
              <w:t>онда даулар сот тәртібімен шешіледі. Оператор мен Абонент арасындағы даулар оның заңды мекенжайына сәйкес Оператордың тіркелген жері бойынша қаралуға тиіс.</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9.2. Шартқа сәйкес жіберілетін хабарландырулар және/немесе хабарламалар, егер олар пошта арқылы жіберілсе, жеке жеткізілсе немесе "SMS" (Short message service) немесе жария Офертаға қосылу актісінде көрсетілген деректемелер бойынша жедел хабар алмасу жүйесі арқылы жеткізілсе, тиісті түрде берілген болып есептеледі;</w:t>
            </w:r>
          </w:p>
          <w:p w:rsidR="00173866" w:rsidRPr="00B2457A" w:rsidRDefault="00173866" w:rsidP="003537D4">
            <w:pPr>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9.3. Тараптар аумақтық соттылығын Қарағанды облысы, Шахтинск қаласында айқындайды.</w:t>
            </w:r>
          </w:p>
          <w:p w:rsidR="00173866" w:rsidRPr="00B2457A" w:rsidRDefault="00173866" w:rsidP="003537D4">
            <w:pPr>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9.4. Абонент төлем мерзімі өткен міндеттемелерді тиісінше орындамаған жағдайда, төлемдердің мерзімі өтіп кеткен кезді қоса алғанда, Оператор атқарушы жазба жасау үшін нотариусқа даусыз тәртіппен жүгінуге құқылы. Нотариустың атқарушы жазуы Оператордың және/немесе Абоненттің тұрғылықты жеріне, орналасқан жеріне немесе тіркелген жеріне қарамастан, Қазақстан Республикасының кез келген нотариусының орналасқан мекенжайы бойынша Оператордың өтініші негізінде Оператордың таңдауы бойынша жасалуы мүмкін.</w:t>
            </w: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9.4. Техникалық қолдау телефондары +7-776-5-996-555</w:t>
            </w:r>
          </w:p>
          <w:p w:rsidR="00F933DA" w:rsidRPr="00B2457A" w:rsidRDefault="00F933DA" w:rsidP="003537D4">
            <w:pPr>
              <w:contextualSpacing/>
              <w:jc w:val="both"/>
              <w:rPr>
                <w:rFonts w:ascii="Times New Roman" w:hAnsi="Times New Roman" w:cs="Times New Roman"/>
                <w:lang w:val="kk-KZ"/>
              </w:rPr>
            </w:pPr>
          </w:p>
          <w:p w:rsidR="00F933DA" w:rsidRPr="00B2457A" w:rsidRDefault="00F933DA" w:rsidP="003537D4">
            <w:pPr>
              <w:contextualSpacing/>
              <w:jc w:val="center"/>
              <w:rPr>
                <w:rFonts w:ascii="Times New Roman" w:hAnsi="Times New Roman" w:cs="Times New Roman"/>
                <w:b/>
                <w:lang w:val="kk-KZ"/>
              </w:rPr>
            </w:pPr>
            <w:r w:rsidRPr="00B2457A">
              <w:rPr>
                <w:rFonts w:ascii="Times New Roman" w:hAnsi="Times New Roman" w:cs="Times New Roman"/>
                <w:b/>
                <w:lang w:val="kk-KZ"/>
              </w:rPr>
              <w:t>10. Оператордың деректемелері</w:t>
            </w:r>
          </w:p>
          <w:p w:rsidR="00F933DA" w:rsidRPr="00B2457A" w:rsidRDefault="00F933DA" w:rsidP="003537D4">
            <w:pPr>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r w:rsidRPr="00B2457A">
              <w:rPr>
                <w:rFonts w:ascii="Times New Roman" w:hAnsi="Times New Roman" w:cs="Times New Roman"/>
                <w:lang w:val="kk-KZ"/>
              </w:rPr>
              <w:t>"Сириус-2014" ЖШС, заңды мекенжайы: Қазақстан Республикасы, Қарағанды облысы, Шахтинск қ., Казахстанская к-сі, 126 үй, 63 кеңсе, ЖСК KZ426010191000190859 "Қазақстан Халық банкі" АҚ, БСК HSBKKZKX, БСН 140140023694, директор Орлова Ольга Алексеевна тұлғасында.</w:t>
            </w:r>
          </w:p>
          <w:p w:rsidR="00F933DA" w:rsidRPr="00B2457A" w:rsidRDefault="00F933DA" w:rsidP="003537D4">
            <w:pPr>
              <w:tabs>
                <w:tab w:val="left" w:pos="4253"/>
              </w:tabs>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p>
          <w:p w:rsidR="00F933DA" w:rsidRPr="00B2457A" w:rsidRDefault="00F933DA" w:rsidP="003537D4">
            <w:pPr>
              <w:contextualSpacing/>
              <w:jc w:val="both"/>
              <w:rPr>
                <w:rFonts w:ascii="Times New Roman" w:hAnsi="Times New Roman" w:cs="Times New Roman"/>
                <w:lang w:val="kk-KZ"/>
              </w:rPr>
            </w:pPr>
          </w:p>
          <w:p w:rsidR="00BC0D32" w:rsidRPr="00B2457A" w:rsidRDefault="00BC0D32" w:rsidP="003537D4">
            <w:pPr>
              <w:contextualSpacing/>
              <w:rPr>
                <w:lang w:val="kk-KZ"/>
              </w:rPr>
            </w:pPr>
          </w:p>
        </w:tc>
        <w:tc>
          <w:tcPr>
            <w:tcW w:w="5244" w:type="dxa"/>
          </w:tcPr>
          <w:p w:rsidR="00F933DA" w:rsidRPr="00C56930" w:rsidRDefault="00F933DA" w:rsidP="003537D4">
            <w:pPr>
              <w:contextualSpacing/>
              <w:jc w:val="center"/>
              <w:rPr>
                <w:rFonts w:ascii="Times New Roman" w:hAnsi="Times New Roman" w:cs="Times New Roman"/>
              </w:rPr>
            </w:pPr>
            <w:r w:rsidRPr="00C56930">
              <w:rPr>
                <w:rFonts w:ascii="Times New Roman" w:hAnsi="Times New Roman" w:cs="Times New Roman"/>
              </w:rPr>
              <w:lastRenderedPageBreak/>
              <w:t>Публичный договор (оферта)</w:t>
            </w:r>
          </w:p>
          <w:p w:rsidR="00F933DA" w:rsidRPr="00C56930" w:rsidRDefault="00F933DA" w:rsidP="003537D4">
            <w:pPr>
              <w:contextualSpacing/>
              <w:jc w:val="center"/>
              <w:rPr>
                <w:rFonts w:ascii="Times New Roman" w:hAnsi="Times New Roman" w:cs="Times New Roman"/>
              </w:rPr>
            </w:pPr>
            <w:r w:rsidRPr="00C56930">
              <w:rPr>
                <w:rFonts w:ascii="Times New Roman" w:hAnsi="Times New Roman" w:cs="Times New Roman"/>
              </w:rPr>
              <w:t>О предоставление услуг доступа к Интернету</w:t>
            </w:r>
          </w:p>
          <w:p w:rsidR="00F933DA" w:rsidRPr="00C56930" w:rsidRDefault="00F933DA" w:rsidP="003537D4">
            <w:pPr>
              <w:contextualSpacing/>
              <w:jc w:val="center"/>
              <w:rPr>
                <w:rFonts w:ascii="Times New Roman" w:hAnsi="Times New Roman" w:cs="Times New Roman"/>
              </w:rPr>
            </w:pPr>
            <w:r w:rsidRPr="00C56930">
              <w:rPr>
                <w:rFonts w:ascii="Times New Roman" w:hAnsi="Times New Roman" w:cs="Times New Roman"/>
              </w:rPr>
              <w:t xml:space="preserve">(редакция/вариант от </w:t>
            </w:r>
            <w:r w:rsidR="00C205E7">
              <w:rPr>
                <w:rFonts w:ascii="Times New Roman" w:hAnsi="Times New Roman" w:cs="Times New Roman"/>
              </w:rPr>
              <w:t>10</w:t>
            </w:r>
            <w:r w:rsidRPr="00C56930">
              <w:rPr>
                <w:rFonts w:ascii="Times New Roman" w:hAnsi="Times New Roman" w:cs="Times New Roman"/>
              </w:rPr>
              <w:t>.04.2024 г.)</w:t>
            </w: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Настоящий публичный договор (далее по тексту - Оферта) является открытым предложением Товарищества с ограниченной ответственностью «Сириус-2014» (далее по тексту – ТОО) неопределенному кругу физических лиц о приобретении услуг доступа к Интернету, в рамках которого сторона ТОО определяется как «Оператор», а физическое лицо (потенциальный потребитель) вышеуказанных услуг определяется как «Абонент», совместно Оператор и Абонент определяются как «Стороны». Настоящая Оферта определяет общие условия оказания услуг доступа к Интернету посредством фиксированной связи в рамках телекоммуникационной сети Оператора и иных технологически связанных с ними услуг, а также предоставления оборудования, необходимого для оказания услуг доступа к Интернету.</w:t>
            </w:r>
          </w:p>
          <w:p w:rsidR="00F933DA" w:rsidRPr="00C56930" w:rsidRDefault="00F933DA" w:rsidP="003537D4">
            <w:pPr>
              <w:contextualSpacing/>
              <w:jc w:val="both"/>
              <w:rPr>
                <w:rFonts w:ascii="Times New Roman" w:hAnsi="Times New Roman" w:cs="Times New Roman"/>
              </w:rPr>
            </w:pPr>
          </w:p>
          <w:p w:rsidR="003537D4" w:rsidRDefault="003537D4" w:rsidP="003537D4">
            <w:pPr>
              <w:contextualSpacing/>
              <w:jc w:val="center"/>
              <w:rPr>
                <w:rFonts w:ascii="Times New Roman" w:hAnsi="Times New Roman" w:cs="Times New Roman"/>
                <w:b/>
              </w:rPr>
            </w:pPr>
          </w:p>
          <w:p w:rsidR="00F933DA" w:rsidRPr="00C56930" w:rsidRDefault="00F933DA" w:rsidP="003537D4">
            <w:pPr>
              <w:contextualSpacing/>
              <w:jc w:val="center"/>
              <w:rPr>
                <w:rFonts w:ascii="Times New Roman" w:hAnsi="Times New Roman" w:cs="Times New Roman"/>
                <w:b/>
                <w:lang w:val="kk-KZ"/>
              </w:rPr>
            </w:pPr>
            <w:r w:rsidRPr="00C56930">
              <w:rPr>
                <w:rFonts w:ascii="Times New Roman" w:hAnsi="Times New Roman" w:cs="Times New Roman"/>
                <w:b/>
              </w:rPr>
              <w:t xml:space="preserve">1. Общие положения, </w:t>
            </w:r>
            <w:r w:rsidRPr="00C56930">
              <w:rPr>
                <w:rFonts w:ascii="Times New Roman" w:hAnsi="Times New Roman" w:cs="Times New Roman"/>
                <w:b/>
                <w:lang w:val="kk-KZ"/>
              </w:rPr>
              <w:t>термины, понятия и определения, используемые в настоящей оферте</w:t>
            </w:r>
          </w:p>
          <w:p w:rsidR="00F933DA" w:rsidRPr="00C56930" w:rsidRDefault="00F933DA" w:rsidP="003537D4">
            <w:pPr>
              <w:contextualSpacing/>
              <w:jc w:val="center"/>
              <w:rPr>
                <w:rFonts w:ascii="Times New Roman" w:hAnsi="Times New Roman" w:cs="Times New Roman"/>
                <w:lang w:val="kk-KZ"/>
              </w:rPr>
            </w:pPr>
          </w:p>
          <w:p w:rsidR="003537D4" w:rsidRDefault="003537D4"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lang w:val="kk-KZ"/>
              </w:rPr>
            </w:pPr>
            <w:r w:rsidRPr="00C56930">
              <w:rPr>
                <w:rFonts w:ascii="Times New Roman" w:hAnsi="Times New Roman" w:cs="Times New Roman"/>
              </w:rPr>
              <w:t>1.1. ТОО «Сириус-2014», обладающее товарным знаком «uHomeTelecom», публикует настоящий договор о предоставлении Услуг, являющегося офертой (предложением) в адрес физических лиц в соответствии со ст. 447 Гражданского Кодекса Республики Казахстан. Перечень Услуг размещен на информационных ресурсах Оператора (полный перечень указан на сайте Оператора «uhome.</w:t>
            </w:r>
            <w:r w:rsidRPr="00C56930">
              <w:rPr>
                <w:rFonts w:ascii="Times New Roman" w:hAnsi="Times New Roman" w:cs="Times New Roman"/>
                <w:lang w:val="en-US"/>
              </w:rPr>
              <w:t>kz</w:t>
            </w:r>
            <w:r w:rsidRPr="00C56930">
              <w:rPr>
                <w:rFonts w:ascii="Times New Roman" w:hAnsi="Times New Roman" w:cs="Times New Roman"/>
              </w:rPr>
              <w:t>»), к ним относятся: доступ к сети интернет, система видеонаблюдения, аренда устройств, техническое обслуживание, система «Умного дома», системная интеграция;</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1.2. Настоящая публичная Оферта определяет все существенные условия договора между Оператором и физическим лицом, акцептовавшим Оферту;</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1.3. Настоящая Оферта заключается между Оператором и физическим лицом, в момент подписания акта о присоединении к публичной Оферте о предоставление услуг доступа к Интернету;</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1.4. Оферта может быть принята любым физическим лицом на территории Республики Казахстан, имеющим намерение приобрести услугу, реализуемой Оператором;</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1.5. В случае принятия условий настоящей Оферты, физическое лицо, производящее акцепт Оферты, становится Абонентом;</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1.6. Физическое лицо, которое произвело акцепт Оферты, безоговорочно принимает все условия, содержащиеся в Оферте в целом (то есть в полном </w:t>
            </w:r>
            <w:r w:rsidRPr="00C56930">
              <w:rPr>
                <w:rFonts w:ascii="Times New Roman" w:hAnsi="Times New Roman" w:cs="Times New Roman"/>
              </w:rPr>
              <w:lastRenderedPageBreak/>
              <w:t>объеме и без исключений);</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1.7. Акцептом является получение Оператором сообщения о намерении физического лица приобрести услугу на условиях, предложенных Оператором. Данное сообщение о намерении физического лица выражается в подписании им акта о присоединении к публичной Оферта;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1.8. Оферта, а также вся дополнительная и актуальная информация об услугах Оператора, включая содержание тарифных планов в полном объеме, опубликована на сайте Оператора «uhome.</w:t>
            </w:r>
            <w:r w:rsidRPr="00C56930">
              <w:rPr>
                <w:rFonts w:ascii="Times New Roman" w:hAnsi="Times New Roman" w:cs="Times New Roman"/>
                <w:lang w:val="en-US"/>
              </w:rPr>
              <w:t>kz</w:t>
            </w:r>
            <w:r w:rsidRPr="00C56930">
              <w:rPr>
                <w:rFonts w:ascii="Times New Roman" w:hAnsi="Times New Roman" w:cs="Times New Roman"/>
              </w:rPr>
              <w:t>»;</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w:t>
            </w:r>
            <w:r w:rsidRPr="00C56930">
              <w:rPr>
                <w:rFonts w:ascii="Times New Roman" w:hAnsi="Times New Roman" w:cs="Times New Roman"/>
                <w:lang w:val="kk-KZ"/>
              </w:rPr>
              <w:t>.</w:t>
            </w:r>
            <w:r w:rsidRPr="00C56930">
              <w:rPr>
                <w:rFonts w:ascii="Times New Roman" w:hAnsi="Times New Roman" w:cs="Times New Roman"/>
              </w:rPr>
              <w:t>9</w:t>
            </w:r>
            <w:r w:rsidRPr="00C56930">
              <w:rPr>
                <w:rFonts w:ascii="Times New Roman" w:hAnsi="Times New Roman" w:cs="Times New Roman"/>
                <w:lang w:val="kk-KZ"/>
              </w:rPr>
              <w:t>.</w:t>
            </w:r>
            <w:r w:rsidRPr="00C56930">
              <w:rPr>
                <w:rFonts w:ascii="Times New Roman" w:hAnsi="Times New Roman" w:cs="Times New Roman"/>
              </w:rPr>
              <w:t xml:space="preserve"> Абонент – физическое лицо, с которым заключен настоящий Договор;</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1.10. Абонентская плата – обязательный к оплате фиксированный размер платежа Абонента за определенный период времени, не зависящий от фактически потреблённого объема Услуг;</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1.11. Аутентификационные данные – уникальные логин и пароль (password) Абонента, используемые для подтверждения права на получение услуги доступа к Интернетуи (или) технологически связанных с ними услуг;</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1.12. Контактный номер – абонентский номер телефона, указываемый Абонентом в акте о присоединении к настоящей Оферте и акте приема-передачи оборудования с которого производится удаленное управление Услугами, изменение условия обслуживания по Оферте и на который отправляются Уведомления Оператора. Контактным номером может быть номер любого Казахстанского оператора сотовой связи. Контактный номер может быть изменен как по инициативе Абонента, так и Оператора в ходе мероприятий, направленных на актуализацию номеров в системах Оператора;</w:t>
            </w:r>
          </w:p>
          <w:p w:rsidR="003537D4" w:rsidRDefault="003537D4"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1.13. Лицевой счет – регистр аналитического учета в биллинговой системе Оператора, предназначенный для учета объема оказанных услуг, поступления и расходования денежных средств, внесенных Абонентом согласно заключенному договору в счет оплаты Услуги;</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1.14. Личный кабинет – персональный раздел Абонента на интернет-ресурсе Оператора, выделенный на период действия настоящей Оферты, имеющий автоматический интерфейс самообслуживания, контроля, управления тарифными планами и услугами, доступ к которому осуществляется абонентом после идентификации абонента с использованием идентифицирующих абонента данных, определяемых Оператором (уникальный логин, пароль, кодовое слово и/или иные данные);</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1.15. Оборудование – оборудование, предназначенное для получения Услуг Оператора: роутер или роутер и приставка с комплектующими, описание, стоимость и технические характеристики, </w:t>
            </w:r>
            <w:r w:rsidRPr="00C56930">
              <w:rPr>
                <w:rFonts w:ascii="Times New Roman" w:hAnsi="Times New Roman" w:cs="Times New Roman"/>
              </w:rPr>
              <w:lastRenderedPageBreak/>
              <w:t>которого содержатся в акте приема-передачи оборудования;</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1.16. Персональные данные Абонента – сведения, относящиеся к физическому лицу, зафиксированные на электронном, бумажном и (или) ином материальном носителе. Перечень такой информации утверждается Оператором и размещается на Сайте Оператора;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1.17. Партнеры – лица, привлекаемые Оператором с целью качественного оказания или продвижения любых услуг на основании заключенных с Оператором договоров, в том числе для обслуживания рабочих процессов Оператора;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1.18. Представитель Оператора – агент, дилер, дистрибьютор, а также их субагенты и представители – юридическое или физическое лицо, уполномоченное на основании доверенности от Оператора или приказа Оператора на совершение действий от лица Оператора.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1.19. Информационный ресурс Оператора - сайт Оператора, расположенного по адресу: </w:t>
            </w:r>
            <w:r w:rsidRPr="00C56930">
              <w:rPr>
                <w:rFonts w:ascii="Times New Roman" w:hAnsi="Times New Roman" w:cs="Times New Roman"/>
                <w:lang w:val="en-US"/>
              </w:rPr>
              <w:t>www</w:t>
            </w:r>
            <w:r w:rsidRPr="00C56930">
              <w:rPr>
                <w:rFonts w:ascii="Times New Roman" w:hAnsi="Times New Roman" w:cs="Times New Roman"/>
              </w:rPr>
              <w:t>.</w:t>
            </w:r>
            <w:r w:rsidR="007C3B7C">
              <w:rPr>
                <w:rFonts w:ascii="Times New Roman" w:hAnsi="Times New Roman" w:cs="Times New Roman"/>
                <w:lang w:val="en-US"/>
              </w:rPr>
              <w:t>uhome.kz</w:t>
            </w:r>
            <w:r w:rsidRPr="00C56930">
              <w:rPr>
                <w:rFonts w:ascii="Times New Roman" w:hAnsi="Times New Roman" w:cs="Times New Roman"/>
              </w:rPr>
              <w:t xml:space="preserve">, а также страницы и аккаунты в социальных сетях расположенных по следующим адресам: </w:t>
            </w:r>
            <w:r w:rsidRPr="00C56930">
              <w:rPr>
                <w:rFonts w:ascii="Times New Roman" w:hAnsi="Times New Roman" w:cs="Times New Roman"/>
                <w:lang w:val="en-US"/>
              </w:rPr>
              <w:t>Instagram</w:t>
            </w:r>
            <w:r w:rsidRPr="00C56930">
              <w:rPr>
                <w:rFonts w:ascii="Times New Roman" w:hAnsi="Times New Roman" w:cs="Times New Roman"/>
              </w:rPr>
              <w:t xml:space="preserve"> – </w:t>
            </w:r>
            <w:r w:rsidRPr="00C56930">
              <w:rPr>
                <w:rFonts w:ascii="Times New Roman" w:hAnsi="Times New Roman" w:cs="Times New Roman"/>
                <w:lang w:val="en-US"/>
              </w:rPr>
              <w:t>uhome</w:t>
            </w:r>
            <w:r w:rsidRPr="00C56930">
              <w:rPr>
                <w:rFonts w:ascii="Times New Roman" w:hAnsi="Times New Roman" w:cs="Times New Roman"/>
              </w:rPr>
              <w:t>.</w:t>
            </w:r>
            <w:r w:rsidRPr="00C56930">
              <w:rPr>
                <w:rFonts w:ascii="Times New Roman" w:hAnsi="Times New Roman" w:cs="Times New Roman"/>
                <w:lang w:val="en-US"/>
              </w:rPr>
              <w:t>telecom</w:t>
            </w:r>
            <w:r w:rsidRPr="00C56930">
              <w:rPr>
                <w:rFonts w:ascii="Times New Roman" w:hAnsi="Times New Roman" w:cs="Times New Roman"/>
              </w:rPr>
              <w:t>;</w:t>
            </w:r>
          </w:p>
          <w:p w:rsidR="003537D4" w:rsidRDefault="003537D4"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1.20. Тариф – денежное выражение стоимости размера единицы тарификации услуг;</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1.21. Тарифный план –система ставок оплаты (платежей) за оказываемые Оператором услуги, устанавливаемая Оператором абонентам или определенной группе абонентов, или на определенной ограниченной территории. </w:t>
            </w:r>
            <w:r w:rsidRPr="00C56930">
              <w:rPr>
                <w:rFonts w:ascii="Times New Roman" w:hAnsi="Times New Roman" w:cs="Times New Roman"/>
                <w:shd w:val="clear" w:color="auto" w:fill="FFFFFF"/>
              </w:rPr>
              <w:t>Содержание тарифных планов определяется Оператором самостоятельно и единолично</w:t>
            </w:r>
            <w:r w:rsidRPr="00C56930">
              <w:rPr>
                <w:rFonts w:ascii="Times New Roman" w:hAnsi="Times New Roman" w:cs="Times New Roman"/>
              </w:rPr>
              <w:t>;</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1.22. Уведомление Оператора – письменное, голосовое или текстовое (с использованием средств Оператора и/или средств массовой информации, а также с использованием сервисов «</w:t>
            </w:r>
            <w:r w:rsidRPr="00C56930">
              <w:rPr>
                <w:rFonts w:ascii="Times New Roman" w:hAnsi="Times New Roman" w:cs="Times New Roman"/>
                <w:lang w:val="en-US"/>
              </w:rPr>
              <w:t>SMS</w:t>
            </w:r>
            <w:r w:rsidRPr="00C56930">
              <w:rPr>
                <w:rFonts w:ascii="Times New Roman" w:hAnsi="Times New Roman" w:cs="Times New Roman"/>
              </w:rPr>
              <w:t xml:space="preserve">», социальных сетей и </w:t>
            </w:r>
            <w:r w:rsidRPr="00C56930">
              <w:rPr>
                <w:rFonts w:ascii="Times New Roman" w:hAnsi="Times New Roman" w:cs="Times New Roman"/>
                <w:bCs/>
                <w:shd w:val="clear" w:color="auto" w:fill="FFFFFF"/>
              </w:rPr>
              <w:t>система мгновенного обмена сообщениями</w:t>
            </w:r>
            <w:r w:rsidRPr="00C56930">
              <w:rPr>
                <w:rFonts w:ascii="Times New Roman" w:hAnsi="Times New Roman" w:cs="Times New Roman"/>
              </w:rPr>
              <w:t>) сообщение Оператора, направляемое Абоненту по поводу оказания Услуг;</w:t>
            </w:r>
          </w:p>
          <w:p w:rsidR="003537D4" w:rsidRDefault="003537D4"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1.23. </w:t>
            </w:r>
            <w:r w:rsidRPr="00C56930">
              <w:rPr>
                <w:rFonts w:ascii="Times New Roman" w:hAnsi="Times New Roman" w:cs="Times New Roman"/>
                <w:shd w:val="clear" w:color="auto" w:fill="FFFFFF"/>
                <w:lang w:val="en-US"/>
              </w:rPr>
              <w:t>S</w:t>
            </w:r>
            <w:r w:rsidRPr="00C56930">
              <w:rPr>
                <w:rFonts w:ascii="Times New Roman" w:hAnsi="Times New Roman" w:cs="Times New Roman"/>
                <w:shd w:val="clear" w:color="auto" w:fill="FFFFFF"/>
              </w:rPr>
              <w:t>hortmessageservice (</w:t>
            </w:r>
            <w:r w:rsidRPr="00C56930">
              <w:rPr>
                <w:rFonts w:ascii="Times New Roman" w:hAnsi="Times New Roman" w:cs="Times New Roman"/>
                <w:shd w:val="clear" w:color="auto" w:fill="FFFFFF"/>
                <w:lang w:val="en-US"/>
              </w:rPr>
              <w:t>SMS</w:t>
            </w:r>
            <w:r w:rsidRPr="00C56930">
              <w:rPr>
                <w:rFonts w:ascii="Times New Roman" w:hAnsi="Times New Roman" w:cs="Times New Roman"/>
                <w:shd w:val="clear" w:color="auto" w:fill="FFFFFF"/>
              </w:rPr>
              <w:t>) («услуга коротких сообщений») - </w:t>
            </w:r>
            <w:r w:rsidRPr="00C56930">
              <w:rPr>
                <w:rFonts w:ascii="Times New Roman" w:hAnsi="Times New Roman" w:cs="Times New Roman"/>
              </w:rPr>
              <w:t>вид услуги в сотовых (и некоторых других) сетях связи, короткое текстовое сообщение допускаемом техническими возможностями сети Оператора и абонентского устройства;</w:t>
            </w:r>
          </w:p>
          <w:p w:rsidR="003537D4" w:rsidRDefault="003537D4"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1.24. </w:t>
            </w:r>
            <w:r w:rsidRPr="00C56930">
              <w:rPr>
                <w:rFonts w:ascii="Times New Roman" w:hAnsi="Times New Roman" w:cs="Times New Roman"/>
                <w:bCs/>
                <w:shd w:val="clear" w:color="auto" w:fill="FFFFFF"/>
              </w:rPr>
              <w:t>Система мгновенного обмена сообщениями</w:t>
            </w:r>
            <w:r w:rsidRPr="00C56930">
              <w:rPr>
                <w:rFonts w:ascii="Times New Roman" w:hAnsi="Times New Roman" w:cs="Times New Roman"/>
                <w:shd w:val="clear" w:color="auto" w:fill="FFFFFF"/>
              </w:rPr>
              <w:t>, </w:t>
            </w:r>
            <w:r w:rsidRPr="00C56930">
              <w:rPr>
                <w:rFonts w:ascii="Times New Roman" w:hAnsi="Times New Roman" w:cs="Times New Roman"/>
                <w:bCs/>
                <w:shd w:val="clear" w:color="auto" w:fill="FFFFFF"/>
              </w:rPr>
              <w:t>система обмена мгновенными сообщениями</w:t>
            </w:r>
            <w:r w:rsidRPr="00C56930">
              <w:rPr>
                <w:rFonts w:ascii="Times New Roman" w:hAnsi="Times New Roman" w:cs="Times New Roman"/>
                <w:shd w:val="clear" w:color="auto" w:fill="FFFFFF"/>
              </w:rPr>
              <w:t> (</w:t>
            </w:r>
            <w:r w:rsidRPr="00C56930">
              <w:rPr>
                <w:rFonts w:ascii="Times New Roman" w:hAnsi="Times New Roman" w:cs="Times New Roman"/>
                <w:bCs/>
                <w:shd w:val="clear" w:color="auto" w:fill="FFFFFF"/>
              </w:rPr>
              <w:t>ме́ссенджер)</w:t>
            </w:r>
            <w:r w:rsidRPr="00C56930">
              <w:rPr>
                <w:rFonts w:ascii="Times New Roman" w:hAnsi="Times New Roman" w:cs="Times New Roman"/>
                <w:shd w:val="clear" w:color="auto" w:fill="FFFFFF"/>
              </w:rPr>
              <w:t>  - службы мгновенных сообщений, программы онлайн-консультанты, и программы-клиенты для обмена сообщениями в реальном времени через </w:t>
            </w:r>
            <w:hyperlink r:id="rId11" w:tooltip="Интернет" w:history="1">
              <w:r w:rsidRPr="00C56930">
                <w:rPr>
                  <w:rStyle w:val="a4"/>
                  <w:rFonts w:ascii="Times New Roman" w:hAnsi="Times New Roman" w:cs="Times New Roman"/>
                  <w:color w:val="auto"/>
                  <w:u w:val="none"/>
                  <w:shd w:val="clear" w:color="auto" w:fill="FFFFFF"/>
                </w:rPr>
                <w:t>Интернет</w:t>
              </w:r>
            </w:hyperlink>
            <w:r w:rsidRPr="00C56930">
              <w:rPr>
                <w:rFonts w:ascii="Times New Roman" w:hAnsi="Times New Roman" w:cs="Times New Roman"/>
                <w:shd w:val="clear" w:color="auto" w:fill="FFFFFF"/>
              </w:rPr>
              <w:t>.</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1.25. Услуга доступа к Интернету - (далее – Услуга) услуга по приему и передаче данных с использованием сети Интернет;</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lastRenderedPageBreak/>
              <w:t>1.26. Услуга видеонаблюдение - комплекс аппаратно-программных средств, предназначенных для визуального контроля происходящего на определенной территории</w:t>
            </w:r>
            <w:r>
              <w:rPr>
                <w:rFonts w:ascii="Times New Roman" w:hAnsi="Times New Roman" w:cs="Times New Roman"/>
              </w:rPr>
              <w:t>с предоставлением облачного сервиса</w:t>
            </w:r>
            <w:r w:rsidRPr="00C56930">
              <w:rPr>
                <w:rFonts w:ascii="Times New Roman" w:hAnsi="Times New Roman" w:cs="Times New Roman"/>
              </w:rPr>
              <w:t>;</w:t>
            </w:r>
          </w:p>
          <w:p w:rsidR="00F933DA" w:rsidRPr="00C56930" w:rsidRDefault="00F933DA" w:rsidP="003537D4">
            <w:pPr>
              <w:contextualSpacing/>
              <w:jc w:val="both"/>
              <w:rPr>
                <w:rFonts w:ascii="Times New Roman" w:hAnsi="Times New Roman" w:cs="Times New Roman"/>
                <w:shd w:val="clear" w:color="auto" w:fill="FFFFFF"/>
              </w:rPr>
            </w:pPr>
            <w:r w:rsidRPr="00C56930">
              <w:rPr>
                <w:rFonts w:ascii="Times New Roman" w:hAnsi="Times New Roman" w:cs="Times New Roman"/>
              </w:rPr>
              <w:t xml:space="preserve">1.27. Услуга </w:t>
            </w:r>
            <w:r w:rsidRPr="00C56930">
              <w:rPr>
                <w:rStyle w:val="a5"/>
                <w:rFonts w:ascii="Times New Roman" w:hAnsi="Times New Roman" w:cs="Times New Roman"/>
                <w:bCs/>
                <w:shd w:val="clear" w:color="auto" w:fill="FFFFFF"/>
              </w:rPr>
              <w:t>аренды</w:t>
            </w:r>
            <w:r w:rsidRPr="00C56930">
              <w:rPr>
                <w:rFonts w:ascii="Times New Roman" w:hAnsi="Times New Roman" w:cs="Times New Roman"/>
                <w:shd w:val="clear" w:color="auto" w:fill="FFFFFF"/>
              </w:rPr>
              <w:t> – передача во временное пользование или владение какого-то вида собственности за определенную плату;</w:t>
            </w:r>
          </w:p>
          <w:p w:rsidR="00F933DA" w:rsidRPr="00C56930" w:rsidRDefault="00F933DA" w:rsidP="003537D4">
            <w:pPr>
              <w:contextualSpacing/>
              <w:jc w:val="both"/>
              <w:rPr>
                <w:rFonts w:ascii="Times New Roman" w:hAnsi="Times New Roman" w:cs="Times New Roman"/>
                <w:shd w:val="clear" w:color="auto" w:fill="FFFFFF"/>
              </w:rPr>
            </w:pPr>
            <w:r w:rsidRPr="00C56930">
              <w:rPr>
                <w:rFonts w:ascii="Times New Roman" w:hAnsi="Times New Roman" w:cs="Times New Roman"/>
                <w:shd w:val="clear" w:color="auto" w:fill="FFFFFF"/>
              </w:rPr>
              <w:t>1.28. Ответственного хранения - передача во временное пользование или владение какого-то вида собственности без установления режима оплаты;</w:t>
            </w:r>
          </w:p>
          <w:p w:rsidR="00F933DA" w:rsidRPr="00C56930" w:rsidRDefault="00F933DA" w:rsidP="003537D4">
            <w:pPr>
              <w:contextualSpacing/>
              <w:jc w:val="both"/>
              <w:rPr>
                <w:rFonts w:ascii="Times New Roman" w:hAnsi="Times New Roman" w:cs="Times New Roman"/>
                <w:shd w:val="clear" w:color="auto" w:fill="FFFFFF"/>
              </w:rPr>
            </w:pPr>
            <w:r w:rsidRPr="00C56930">
              <w:rPr>
                <w:rFonts w:ascii="Times New Roman" w:hAnsi="Times New Roman" w:cs="Times New Roman"/>
                <w:shd w:val="clear" w:color="auto" w:fill="FFFFFF"/>
              </w:rPr>
              <w:t xml:space="preserve">1.29. Услуга </w:t>
            </w:r>
            <w:r w:rsidRPr="00C56930">
              <w:rPr>
                <w:rFonts w:ascii="Times New Roman" w:hAnsi="Times New Roman" w:cs="Times New Roman"/>
                <w:bCs/>
                <w:shd w:val="clear" w:color="auto" w:fill="FFFFFF"/>
              </w:rPr>
              <w:t>технического обслуживания -</w:t>
            </w:r>
            <w:r w:rsidRPr="00C56930">
              <w:rPr>
                <w:rFonts w:ascii="Times New Roman" w:hAnsi="Times New Roman" w:cs="Times New Roman"/>
                <w:shd w:val="clear" w:color="auto" w:fill="FFFFFF"/>
              </w:rPr>
              <w:t xml:space="preserve"> комплекс технологических операций и организационных действий по поддержанию работоспособности или исправности объекта при использовании по назначению, ожидании, хранении, а также по восстановлению работоспособности, исправности и ресурса объекта и/или его составных частей (ремонт);</w:t>
            </w:r>
          </w:p>
          <w:p w:rsidR="008F4D77" w:rsidRDefault="008F4D77" w:rsidP="003537D4">
            <w:pPr>
              <w:contextualSpacing/>
              <w:jc w:val="both"/>
              <w:rPr>
                <w:rFonts w:ascii="Times New Roman" w:hAnsi="Times New Roman" w:cs="Times New Roman"/>
                <w:shd w:val="clear" w:color="auto" w:fill="FFFFFF"/>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shd w:val="clear" w:color="auto" w:fill="FFFFFF"/>
              </w:rPr>
              <w:t xml:space="preserve">1.30. Услуга </w:t>
            </w:r>
            <w:r w:rsidRPr="00C56930">
              <w:rPr>
                <w:rFonts w:ascii="Times New Roman" w:hAnsi="Times New Roman" w:cs="Times New Roman"/>
              </w:rPr>
              <w:t xml:space="preserve">«Умного дома» - </w:t>
            </w:r>
            <w:r>
              <w:rPr>
                <w:rFonts w:ascii="Times New Roman" w:hAnsi="Times New Roman" w:cs="Times New Roman"/>
              </w:rPr>
              <w:t>комплекс управления инженерными и мультимедийными устройствами</w:t>
            </w:r>
            <w:r w:rsidRPr="00C56930">
              <w:rPr>
                <w:rFonts w:ascii="Times New Roman" w:hAnsi="Times New Roman" w:cs="Times New Roman"/>
              </w:rPr>
              <w:t>, способных выполнять действия и решать определённые повседневные задачи</w:t>
            </w:r>
            <w:r>
              <w:rPr>
                <w:rFonts w:ascii="Times New Roman" w:hAnsi="Times New Roman" w:cs="Times New Roman"/>
              </w:rPr>
              <w:t>.</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1.31. Услуга системной интеграции - </w:t>
            </w:r>
            <w:r w:rsidRPr="00F052CD">
              <w:rPr>
                <w:rStyle w:val="a5"/>
                <w:rFonts w:ascii="Times New Roman" w:hAnsi="Times New Roman" w:cs="Times New Roman"/>
                <w:color w:val="000000"/>
              </w:rPr>
              <w:t>комплекс работ, необходимых для создания телекоммуникационной инфраструктуры, обеспечивающей решение всех задач автоматизации для конкретной организации.</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1.</w:t>
            </w:r>
            <w:r w:rsidRPr="00BC02BA">
              <w:rPr>
                <w:rFonts w:ascii="Times New Roman" w:hAnsi="Times New Roman" w:cs="Times New Roman"/>
              </w:rPr>
              <w:t>32</w:t>
            </w:r>
            <w:r w:rsidRPr="00C56930">
              <w:rPr>
                <w:rFonts w:ascii="Times New Roman" w:hAnsi="Times New Roman" w:cs="Times New Roman"/>
              </w:rPr>
              <w:t>. Учетный период – период времени, в течение которого оказывались и учитывались Услуги;</w:t>
            </w:r>
          </w:p>
          <w:p w:rsidR="00F933DA" w:rsidRPr="00C56930" w:rsidRDefault="00F933DA" w:rsidP="003537D4">
            <w:pPr>
              <w:shd w:val="clear" w:color="auto" w:fill="FFFFFF"/>
              <w:contextualSpacing/>
              <w:jc w:val="both"/>
              <w:rPr>
                <w:rFonts w:ascii="Times New Roman" w:eastAsia="Times New Roman" w:hAnsi="Times New Roman" w:cs="Times New Roman"/>
              </w:rPr>
            </w:pPr>
            <w:r w:rsidRPr="00C56930">
              <w:rPr>
                <w:rFonts w:ascii="Times New Roman" w:eastAsia="Times New Roman" w:hAnsi="Times New Roman" w:cs="Times New Roman"/>
              </w:rPr>
              <w:t>1.</w:t>
            </w:r>
            <w:r w:rsidRPr="00BC02BA">
              <w:rPr>
                <w:rFonts w:ascii="Times New Roman" w:eastAsia="Times New Roman" w:hAnsi="Times New Roman" w:cs="Times New Roman"/>
              </w:rPr>
              <w:t>33</w:t>
            </w:r>
            <w:r w:rsidRPr="00C56930">
              <w:rPr>
                <w:rFonts w:ascii="Times New Roman" w:eastAsia="Times New Roman" w:hAnsi="Times New Roman" w:cs="Times New Roman"/>
              </w:rPr>
              <w:t>. Контент - информационное содержание сайта (тексты, графическая, звуковая информация и др.) и иных интернет/информационных ресурсов (а также книги, газеты, сборника статей, материалов и др.);</w:t>
            </w:r>
          </w:p>
          <w:p w:rsidR="00173866" w:rsidRDefault="00173866" w:rsidP="003537D4">
            <w:pPr>
              <w:shd w:val="clear" w:color="auto" w:fill="FFFFFF"/>
              <w:contextualSpacing/>
              <w:jc w:val="both"/>
              <w:rPr>
                <w:rFonts w:ascii="Times New Roman" w:hAnsi="Times New Roman" w:cs="Times New Roman"/>
                <w:shd w:val="clear" w:color="auto" w:fill="FFFFFF"/>
              </w:rPr>
            </w:pPr>
          </w:p>
          <w:p w:rsidR="00F933DA" w:rsidRPr="00C56930" w:rsidRDefault="00F933DA" w:rsidP="003537D4">
            <w:pPr>
              <w:shd w:val="clear" w:color="auto" w:fill="FFFFFF"/>
              <w:contextualSpacing/>
              <w:jc w:val="both"/>
              <w:rPr>
                <w:rFonts w:ascii="Times New Roman" w:hAnsi="Times New Roman" w:cs="Times New Roman"/>
                <w:shd w:val="clear" w:color="auto" w:fill="FFFFFF"/>
              </w:rPr>
            </w:pPr>
            <w:r w:rsidRPr="00C56930">
              <w:rPr>
                <w:rFonts w:ascii="Times New Roman" w:hAnsi="Times New Roman" w:cs="Times New Roman"/>
                <w:shd w:val="clear" w:color="auto" w:fill="FFFFFF"/>
              </w:rPr>
              <w:t>1.</w:t>
            </w:r>
            <w:r w:rsidRPr="00BC02BA">
              <w:rPr>
                <w:rFonts w:ascii="Times New Roman" w:hAnsi="Times New Roman" w:cs="Times New Roman"/>
                <w:shd w:val="clear" w:color="auto" w:fill="FFFFFF"/>
              </w:rPr>
              <w:t>34</w:t>
            </w:r>
            <w:r w:rsidRPr="00C56930">
              <w:rPr>
                <w:rFonts w:ascii="Times New Roman" w:hAnsi="Times New Roman" w:cs="Times New Roman"/>
                <w:shd w:val="clear" w:color="auto" w:fill="FFFFFF"/>
              </w:rPr>
              <w:t>. Интернет (</w:t>
            </w:r>
            <w:r w:rsidRPr="00C56930">
              <w:rPr>
                <w:rFonts w:ascii="Times New Roman" w:hAnsi="Times New Roman" w:cs="Times New Roman"/>
                <w:shd w:val="clear" w:color="auto" w:fill="FFFFFF"/>
                <w:lang w:val="kk-KZ"/>
              </w:rPr>
              <w:t>интернет связь)</w:t>
            </w:r>
            <w:r w:rsidRPr="00C56930">
              <w:rPr>
                <w:rFonts w:ascii="Times New Roman" w:hAnsi="Times New Roman" w:cs="Times New Roman"/>
                <w:shd w:val="clear" w:color="auto" w:fill="FFFFFF"/>
              </w:rPr>
              <w:t xml:space="preserve"> — это </w:t>
            </w:r>
            <w:r w:rsidRPr="00C56930">
              <w:rPr>
                <w:rFonts w:ascii="Times New Roman" w:hAnsi="Times New Roman" w:cs="Times New Roman"/>
              </w:rPr>
              <w:t>глобальная система взаимосвязанных компьютерных сетей, которая использует набор интернет-протоколов (TCP/IP) для связи между сетями и устройствами</w:t>
            </w:r>
            <w:r w:rsidRPr="00C56930">
              <w:rPr>
                <w:rFonts w:ascii="Times New Roman" w:hAnsi="Times New Roman" w:cs="Times New Roman"/>
                <w:shd w:val="clear" w:color="auto" w:fill="FFFFFF"/>
              </w:rPr>
              <w:t>;</w:t>
            </w:r>
          </w:p>
          <w:p w:rsidR="00F933DA" w:rsidRPr="00C56930" w:rsidRDefault="00F933DA" w:rsidP="003537D4">
            <w:pPr>
              <w:shd w:val="clear" w:color="auto" w:fill="FFFFFF"/>
              <w:contextualSpacing/>
              <w:jc w:val="both"/>
              <w:rPr>
                <w:rFonts w:ascii="Times New Roman" w:hAnsi="Times New Roman" w:cs="Times New Roman"/>
                <w:shd w:val="clear" w:color="auto" w:fill="FFFFFF"/>
              </w:rPr>
            </w:pPr>
            <w:r w:rsidRPr="00C56930">
              <w:rPr>
                <w:rFonts w:ascii="Times New Roman" w:hAnsi="Times New Roman" w:cs="Times New Roman"/>
                <w:bCs/>
                <w:shd w:val="clear" w:color="auto" w:fill="FFFFFF"/>
              </w:rPr>
              <w:t>1.</w:t>
            </w:r>
            <w:r w:rsidRPr="00BC02BA">
              <w:rPr>
                <w:rFonts w:ascii="Times New Roman" w:hAnsi="Times New Roman" w:cs="Times New Roman"/>
                <w:bCs/>
                <w:shd w:val="clear" w:color="auto" w:fill="FFFFFF"/>
              </w:rPr>
              <w:t>35</w:t>
            </w:r>
            <w:r w:rsidRPr="00C56930">
              <w:rPr>
                <w:rFonts w:ascii="Times New Roman" w:hAnsi="Times New Roman" w:cs="Times New Roman"/>
                <w:bCs/>
                <w:shd w:val="clear" w:color="auto" w:fill="FFFFFF"/>
              </w:rPr>
              <w:t>. Сетевой трафик</w:t>
            </w:r>
            <w:r w:rsidRPr="00C56930">
              <w:rPr>
                <w:rFonts w:ascii="Times New Roman" w:hAnsi="Times New Roman" w:cs="Times New Roman"/>
                <w:shd w:val="clear" w:color="auto" w:fill="FFFFFF"/>
              </w:rPr>
              <w:t>, или </w:t>
            </w:r>
            <w:r w:rsidRPr="00C56930">
              <w:rPr>
                <w:rFonts w:ascii="Times New Roman" w:hAnsi="Times New Roman" w:cs="Times New Roman"/>
                <w:bCs/>
                <w:shd w:val="clear" w:color="auto" w:fill="FFFFFF"/>
              </w:rPr>
              <w:t>интернет-трафик</w:t>
            </w:r>
            <w:r w:rsidRPr="00C56930">
              <w:rPr>
                <w:rFonts w:ascii="Times New Roman" w:hAnsi="Times New Roman" w:cs="Times New Roman"/>
                <w:shd w:val="clear" w:color="auto" w:fill="FFFFFF"/>
              </w:rPr>
              <w:t> </w:t>
            </w:r>
            <w:r w:rsidRPr="00C56930">
              <w:rPr>
                <w:rFonts w:ascii="Times New Roman" w:hAnsi="Times New Roman" w:cs="Times New Roman"/>
                <w:shd w:val="clear" w:color="auto" w:fill="FFFFFF"/>
                <w:lang w:val="kk-KZ"/>
              </w:rPr>
              <w:t xml:space="preserve">– </w:t>
            </w:r>
            <w:r w:rsidRPr="00C56930">
              <w:rPr>
                <w:rFonts w:ascii="Times New Roman" w:hAnsi="Times New Roman" w:cs="Times New Roman"/>
                <w:shd w:val="clear" w:color="auto" w:fill="FFFFFF"/>
              </w:rPr>
              <w:t>объём информации, передаваемой через компьютерную сеть за определённый период времени. Количество трафика измеряется как в </w:t>
            </w:r>
            <w:hyperlink r:id="rId12" w:tooltip="Пакет (сетевые технологии)" w:history="1">
              <w:r w:rsidRPr="00C56930">
                <w:rPr>
                  <w:rStyle w:val="a4"/>
                  <w:rFonts w:ascii="Times New Roman" w:hAnsi="Times New Roman" w:cs="Times New Roman"/>
                  <w:color w:val="auto"/>
                  <w:u w:val="none"/>
                  <w:shd w:val="clear" w:color="auto" w:fill="FFFFFF"/>
                </w:rPr>
                <w:t>пакетах</w:t>
              </w:r>
            </w:hyperlink>
            <w:r w:rsidRPr="00C56930">
              <w:rPr>
                <w:rFonts w:ascii="Times New Roman" w:hAnsi="Times New Roman" w:cs="Times New Roman"/>
                <w:shd w:val="clear" w:color="auto" w:fill="FFFFFF"/>
              </w:rPr>
              <w:t>, так и в </w:t>
            </w:r>
            <w:hyperlink r:id="rId13" w:tooltip="Бит" w:history="1">
              <w:r w:rsidRPr="00C56930">
                <w:rPr>
                  <w:rStyle w:val="a4"/>
                  <w:rFonts w:ascii="Times New Roman" w:hAnsi="Times New Roman" w:cs="Times New Roman"/>
                  <w:color w:val="auto"/>
                  <w:u w:val="none"/>
                  <w:shd w:val="clear" w:color="auto" w:fill="FFFFFF"/>
                </w:rPr>
                <w:t>битах</w:t>
              </w:r>
            </w:hyperlink>
            <w:r w:rsidRPr="00C56930">
              <w:rPr>
                <w:rFonts w:ascii="Times New Roman" w:hAnsi="Times New Roman" w:cs="Times New Roman"/>
                <w:shd w:val="clear" w:color="auto" w:fill="FFFFFF"/>
              </w:rPr>
              <w:t>, </w:t>
            </w:r>
            <w:hyperlink r:id="rId14" w:tooltip="Байт" w:history="1">
              <w:r w:rsidRPr="00C56930">
                <w:rPr>
                  <w:rStyle w:val="a4"/>
                  <w:rFonts w:ascii="Times New Roman" w:hAnsi="Times New Roman" w:cs="Times New Roman"/>
                  <w:color w:val="auto"/>
                  <w:u w:val="none"/>
                  <w:shd w:val="clear" w:color="auto" w:fill="FFFFFF"/>
                </w:rPr>
                <w:t>байтах</w:t>
              </w:r>
            </w:hyperlink>
            <w:r w:rsidRPr="00C56930">
              <w:rPr>
                <w:rFonts w:ascii="Times New Roman" w:hAnsi="Times New Roman" w:cs="Times New Roman"/>
                <w:shd w:val="clear" w:color="auto" w:fill="FFFFFF"/>
              </w:rPr>
              <w:t> и их производных: </w:t>
            </w:r>
            <w:hyperlink r:id="rId15" w:tooltip="Килобайт" w:history="1">
              <w:r w:rsidRPr="00C56930">
                <w:rPr>
                  <w:rStyle w:val="a4"/>
                  <w:rFonts w:ascii="Times New Roman" w:hAnsi="Times New Roman" w:cs="Times New Roman"/>
                  <w:color w:val="auto"/>
                  <w:u w:val="none"/>
                  <w:shd w:val="clear" w:color="auto" w:fill="FFFFFF"/>
                </w:rPr>
                <w:t>килобайт</w:t>
              </w:r>
            </w:hyperlink>
            <w:r w:rsidRPr="00C56930">
              <w:rPr>
                <w:rFonts w:ascii="Times New Roman" w:hAnsi="Times New Roman" w:cs="Times New Roman"/>
                <w:shd w:val="clear" w:color="auto" w:fill="FFFFFF"/>
              </w:rPr>
              <w:t> (КБ), </w:t>
            </w:r>
            <w:hyperlink r:id="rId16" w:tooltip="Мегабайт" w:history="1">
              <w:r w:rsidRPr="00C56930">
                <w:rPr>
                  <w:rStyle w:val="a4"/>
                  <w:rFonts w:ascii="Times New Roman" w:hAnsi="Times New Roman" w:cs="Times New Roman"/>
                  <w:color w:val="auto"/>
                  <w:u w:val="none"/>
                  <w:shd w:val="clear" w:color="auto" w:fill="FFFFFF"/>
                </w:rPr>
                <w:t>мегабайт</w:t>
              </w:r>
            </w:hyperlink>
            <w:r w:rsidRPr="00C56930">
              <w:rPr>
                <w:rFonts w:ascii="Times New Roman" w:hAnsi="Times New Roman" w:cs="Times New Roman"/>
                <w:shd w:val="clear" w:color="auto" w:fill="FFFFFF"/>
              </w:rPr>
              <w:t> (МБ) и т. д.;</w:t>
            </w:r>
          </w:p>
          <w:p w:rsidR="00173866" w:rsidRDefault="00173866" w:rsidP="003537D4">
            <w:pPr>
              <w:contextualSpacing/>
              <w:jc w:val="both"/>
              <w:rPr>
                <w:rFonts w:ascii="Times New Roman" w:hAnsi="Times New Roman" w:cs="Times New Roman"/>
                <w:bCs/>
                <w:shd w:val="clear" w:color="auto" w:fill="FFFFFF"/>
              </w:rPr>
            </w:pPr>
          </w:p>
          <w:p w:rsidR="00F933DA" w:rsidRPr="00C56930" w:rsidRDefault="00F933DA" w:rsidP="003537D4">
            <w:pPr>
              <w:contextualSpacing/>
              <w:jc w:val="both"/>
              <w:rPr>
                <w:rFonts w:ascii="Times New Roman" w:hAnsi="Times New Roman" w:cs="Times New Roman"/>
                <w:shd w:val="clear" w:color="auto" w:fill="FFFFFF"/>
              </w:rPr>
            </w:pPr>
            <w:r w:rsidRPr="00C56930">
              <w:rPr>
                <w:rFonts w:ascii="Times New Roman" w:hAnsi="Times New Roman" w:cs="Times New Roman"/>
                <w:bCs/>
                <w:shd w:val="clear" w:color="auto" w:fill="FFFFFF"/>
              </w:rPr>
              <w:t>1.</w:t>
            </w:r>
            <w:r w:rsidRPr="00BC02BA">
              <w:rPr>
                <w:rFonts w:ascii="Times New Roman" w:hAnsi="Times New Roman" w:cs="Times New Roman"/>
                <w:bCs/>
                <w:shd w:val="clear" w:color="auto" w:fill="FFFFFF"/>
              </w:rPr>
              <w:t>36</w:t>
            </w:r>
            <w:r w:rsidRPr="00C56930">
              <w:rPr>
                <w:rFonts w:ascii="Times New Roman" w:hAnsi="Times New Roman" w:cs="Times New Roman"/>
                <w:bCs/>
                <w:shd w:val="clear" w:color="auto" w:fill="FFFFFF"/>
              </w:rPr>
              <w:t>. Вредоносн</w:t>
            </w:r>
            <w:r w:rsidRPr="00C56930">
              <w:rPr>
                <w:rFonts w:ascii="Times New Roman" w:hAnsi="Times New Roman" w:cs="Times New Roman"/>
                <w:bCs/>
                <w:shd w:val="clear" w:color="auto" w:fill="FFFFFF"/>
                <w:lang w:val="kk-KZ"/>
              </w:rPr>
              <w:t xml:space="preserve">ое програмное обеспечение </w:t>
            </w:r>
            <w:r w:rsidRPr="00C56930">
              <w:rPr>
                <w:rFonts w:ascii="Times New Roman" w:hAnsi="Times New Roman" w:cs="Times New Roman"/>
                <w:bCs/>
                <w:shd w:val="clear" w:color="auto" w:fill="FFFFFF"/>
              </w:rPr>
              <w:t xml:space="preserve">- </w:t>
            </w:r>
            <w:r w:rsidRPr="00C56930">
              <w:rPr>
                <w:rFonts w:ascii="Times New Roman" w:hAnsi="Times New Roman" w:cs="Times New Roman"/>
                <w:shd w:val="clear" w:color="auto" w:fill="FFFFFF"/>
              </w:rPr>
              <w:t>любое </w:t>
            </w:r>
            <w:hyperlink r:id="rId17" w:tooltip="Программное обеспечение" w:history="1">
              <w:r w:rsidRPr="00C56930">
                <w:rPr>
                  <w:rStyle w:val="a4"/>
                  <w:rFonts w:ascii="Times New Roman" w:hAnsi="Times New Roman" w:cs="Times New Roman"/>
                  <w:color w:val="auto"/>
                  <w:u w:val="none"/>
                  <w:shd w:val="clear" w:color="auto" w:fill="FFFFFF"/>
                </w:rPr>
                <w:t>программное обеспечение</w:t>
              </w:r>
            </w:hyperlink>
            <w:r w:rsidRPr="00C56930">
              <w:rPr>
                <w:rFonts w:ascii="Times New Roman" w:hAnsi="Times New Roman" w:cs="Times New Roman"/>
                <w:shd w:val="clear" w:color="auto" w:fill="FFFFFF"/>
              </w:rPr>
              <w:t>, предназначенное для получения несанкционированного доступа к вычислительным ресурсам самой ЭВМ или к информации, хранимой на ЭВМ, с целью несанкционированного использования ресурсов ЭВМ или причинения вреда (нанесения ущерба) владельцу информации, и/или владельцу ЭВМ, и/или владельцу сети ЭВМ, путём копирования, искажения, удаления или подмены информации;</w:t>
            </w:r>
          </w:p>
          <w:p w:rsidR="00F933DA" w:rsidRPr="00C56930" w:rsidRDefault="00F933DA" w:rsidP="003537D4">
            <w:pPr>
              <w:contextualSpacing/>
              <w:jc w:val="both"/>
              <w:rPr>
                <w:rFonts w:ascii="Times New Roman" w:hAnsi="Times New Roman" w:cs="Times New Roman"/>
                <w:shd w:val="clear" w:color="auto" w:fill="FFFFFF"/>
              </w:rPr>
            </w:pPr>
            <w:r w:rsidRPr="00C56930">
              <w:rPr>
                <w:rFonts w:ascii="Times New Roman" w:hAnsi="Times New Roman" w:cs="Times New Roman"/>
                <w:shd w:val="clear" w:color="auto" w:fill="FFFFFF"/>
              </w:rPr>
              <w:lastRenderedPageBreak/>
              <w:t>1.</w:t>
            </w:r>
            <w:r w:rsidRPr="00BC02BA">
              <w:rPr>
                <w:rFonts w:ascii="Times New Roman" w:hAnsi="Times New Roman" w:cs="Times New Roman"/>
                <w:shd w:val="clear" w:color="auto" w:fill="FFFFFF"/>
              </w:rPr>
              <w:t>37</w:t>
            </w:r>
            <w:r w:rsidRPr="00C56930">
              <w:rPr>
                <w:rFonts w:ascii="Times New Roman" w:hAnsi="Times New Roman" w:cs="Times New Roman"/>
                <w:shd w:val="clear" w:color="auto" w:fill="FFFFFF"/>
              </w:rPr>
              <w:t>. Суммарная полоса пропускания трафика - это общая пропускная способность или скорость передачи данных, которую может использовать определенный абонент или пользователь в сети. Она измеряется в битах в секунду (bps), килобитах в секунду (Kbps), мегабитах в секунду (Mbps) или гигабитах в секунду (Gbps). Эта полоса пропускания определяет, сколько данных абонент может передать или получить через свое интернет-подключение в определенный промежуток времени.</w:t>
            </w:r>
          </w:p>
          <w:p w:rsidR="00F933DA" w:rsidRPr="00C56930" w:rsidRDefault="00F933DA" w:rsidP="003537D4">
            <w:pPr>
              <w:contextualSpacing/>
              <w:jc w:val="center"/>
              <w:rPr>
                <w:rFonts w:ascii="Times New Roman" w:hAnsi="Times New Roman" w:cs="Times New Roman"/>
                <w:b/>
              </w:rPr>
            </w:pPr>
          </w:p>
          <w:p w:rsidR="00173866" w:rsidRDefault="00173866" w:rsidP="003537D4">
            <w:pPr>
              <w:contextualSpacing/>
              <w:jc w:val="center"/>
              <w:rPr>
                <w:rFonts w:ascii="Times New Roman" w:hAnsi="Times New Roman" w:cs="Times New Roman"/>
                <w:b/>
              </w:rPr>
            </w:pPr>
          </w:p>
          <w:p w:rsidR="00F933DA" w:rsidRPr="00C56930" w:rsidRDefault="00F933DA" w:rsidP="003537D4">
            <w:pPr>
              <w:contextualSpacing/>
              <w:jc w:val="center"/>
              <w:rPr>
                <w:rFonts w:ascii="Times New Roman" w:hAnsi="Times New Roman" w:cs="Times New Roman"/>
                <w:shd w:val="clear" w:color="auto" w:fill="FFFFFF"/>
              </w:rPr>
            </w:pPr>
            <w:r w:rsidRPr="00C56930">
              <w:rPr>
                <w:rFonts w:ascii="Times New Roman" w:hAnsi="Times New Roman" w:cs="Times New Roman"/>
                <w:b/>
              </w:rPr>
              <w:t>2. Предмет Договора</w:t>
            </w: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2.1. По настоящей Оферте Оператор оказывает Абоненту Услуги, а Абонент оплачивает оказываемые Оператором Услуги в порядке, предусмотренном настоящей Оферте и выбранным тарифным планом;</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2.2. Наименование тарифного плана указывается в акте о присоединении к публичной Оферте. Условия пользования и содержания тарифных планов указываются на информационных ресурсах Оператора;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2.3. Права и обязанности Абонента по настоящей Оферте не могут передаваться другим лицам иначе как в порядке, установленном законодательством Республики Казахстан и настоящей Офертой. Оператор вправе привлекать для осуществления своей деятельности Партнеров и Представителей в соответствии с законодательством Республики Казахстан;</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2.4. С момента присоединения Абонента к Договору, Оператор осуществляет сбор, обработку Персональных данных Абонента, а также осуществляет иные действия, предусмотренные Политикой ТОО «Сириус-2014» в отношении сбора, обработки и защиты персональных данных абонентов, размещенной на сайте Оператора;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2.5.Абонент, присоединяясь к настоящему Договору, выражает свое согласие и не возражает против того, что Оператор вправе привлекать третьих лиц, в том числе Партнеров и(или) Представителей для сбора и обработки Персональных данных Абонента, а также осуществления иных действий, предусмотренных Политикой ТОО «Сириус-2014» в отношении сбора, обработки и защиты персональных данных абонентов. В рамках своей деятельности, Оператор вправе передавать их уполномоченным органам и (или) Партнерам, Представителям без получения дополнительного согласия Абонента исключительно в соответствии с требованиями законодательства Республики Казахстана. Отзыв согласия Абонента на сбор и обработку Персональных данных производится по письменному заявлению Абонента. Перечень предоставляемых услуг зависит от наличия у Оператора Персональных данных Абонента, и в </w:t>
            </w:r>
            <w:r w:rsidRPr="00C56930">
              <w:rPr>
                <w:rFonts w:ascii="Times New Roman" w:hAnsi="Times New Roman" w:cs="Times New Roman"/>
              </w:rPr>
              <w:lastRenderedPageBreak/>
              <w:t>случае отзыва согласия, предоставление Услуг может быть прекращено полностью или частично;</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b/>
              </w:rPr>
            </w:pPr>
            <w:r w:rsidRPr="00C56930">
              <w:rPr>
                <w:rFonts w:ascii="Times New Roman" w:hAnsi="Times New Roman" w:cs="Times New Roman"/>
              </w:rPr>
              <w:t>2.6. Оператор передает Абоненту Оборудование для пользования Услугами на условиях, определяемых выбранном тарифном планом. Представители Оператора устанавливают его по месту проживания Абонента, Абонент гарантирует сохранность Оборудования и обязуется возвратить его Оператору в случае нарушения условий настоящей Оферты или же отказа от неё;</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2.7. Присоединяясь к настоящей Оферте, Абонент дает свое согласие на получение рассылок Оператором и его Партнером информации рекламного и информационного характера на контактные телефонные номера, e-mail адреса, посредством почтовых услуг и т.д.;</w:t>
            </w:r>
          </w:p>
          <w:p w:rsidR="00F933DA" w:rsidRPr="00F933DA"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2.8. В рамках Услуги Абоненту обязуется не реже 1 (одного) раза в неделю отслеживать информацию, размещенную Оператором </w:t>
            </w:r>
            <w:r w:rsidRPr="00F933DA">
              <w:rPr>
                <w:rFonts w:ascii="Times New Roman" w:hAnsi="Times New Roman" w:cs="Times New Roman"/>
              </w:rPr>
              <w:t>на</w:t>
            </w:r>
            <w:r w:rsidRPr="00C56930">
              <w:rPr>
                <w:rFonts w:ascii="Times New Roman" w:hAnsi="Times New Roman" w:cs="Times New Roman"/>
              </w:rPr>
              <w:t xml:space="preserve"> своих</w:t>
            </w:r>
            <w:r w:rsidRPr="00F933DA">
              <w:rPr>
                <w:rFonts w:ascii="Times New Roman" w:hAnsi="Times New Roman" w:cs="Times New Roman"/>
              </w:rPr>
              <w:t xml:space="preserve"> информационных ресурсах;</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2.9. В случае, если сессия Абонента длится без перерыва более 24 часов, возможны кратковременные прерывания, обусловленные особенностью работы оборудования Оператора;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2.</w:t>
            </w:r>
            <w:r w:rsidRPr="00BC02BA">
              <w:rPr>
                <w:rFonts w:ascii="Times New Roman" w:hAnsi="Times New Roman" w:cs="Times New Roman"/>
              </w:rPr>
              <w:t>10</w:t>
            </w:r>
            <w:r w:rsidRPr="00C56930">
              <w:rPr>
                <w:rFonts w:ascii="Times New Roman" w:hAnsi="Times New Roman" w:cs="Times New Roman"/>
              </w:rPr>
              <w:t>. Подписанием акта приема-передачи Оборудования Абонент подтверждает, что Оборудование передано ему Оператором в полном объеме, Абонент претензий к качеству и объему выполненных работ, переданному Оборудованию не имеет и в дальнейшем иметь не будет;</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2.1</w:t>
            </w:r>
            <w:r w:rsidRPr="00BC02BA">
              <w:rPr>
                <w:rFonts w:ascii="Times New Roman" w:hAnsi="Times New Roman" w:cs="Times New Roman"/>
              </w:rPr>
              <w:t>1</w:t>
            </w:r>
            <w:r w:rsidRPr="00C56930">
              <w:rPr>
                <w:rFonts w:ascii="Times New Roman" w:hAnsi="Times New Roman" w:cs="Times New Roman"/>
              </w:rPr>
              <w:t>. Адрес установки и перечень Оборудования указываются в акте приема-передачи.</w:t>
            </w:r>
          </w:p>
          <w:p w:rsidR="00F933DA" w:rsidRPr="00C56930" w:rsidRDefault="00F933DA" w:rsidP="003537D4">
            <w:pPr>
              <w:contextualSpacing/>
              <w:jc w:val="center"/>
              <w:rPr>
                <w:rFonts w:ascii="Times New Roman" w:hAnsi="Times New Roman" w:cs="Times New Roman"/>
                <w:b/>
              </w:rPr>
            </w:pPr>
          </w:p>
          <w:p w:rsidR="00F933DA" w:rsidRPr="00C56930" w:rsidRDefault="00F933DA" w:rsidP="003537D4">
            <w:pPr>
              <w:contextualSpacing/>
              <w:jc w:val="center"/>
              <w:rPr>
                <w:rFonts w:ascii="Times New Roman" w:hAnsi="Times New Roman" w:cs="Times New Roman"/>
                <w:b/>
              </w:rPr>
            </w:pPr>
            <w:r w:rsidRPr="00C56930">
              <w:rPr>
                <w:rFonts w:ascii="Times New Roman" w:hAnsi="Times New Roman" w:cs="Times New Roman"/>
                <w:b/>
              </w:rPr>
              <w:t>3. Права и обязанности Сторон</w:t>
            </w: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3.1. Оператор обязуется:</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3.1.1. Предварительно согласовать дату и время установки Оборудования в помещении Абонента и подключения Услуги доступа к Интернету;</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3.1.2. Предоставить в пользование выбранные Абонентом Услуги на период действия настоящей Оферты в соответствии с законодательством Республики Казахстан, Офертой и условиями Тарифного плана ежедневно, 24 часа в сутки, без перерывов, за исключением проведения необходимых профилактических и ремонтных работ или вызванных спецификой оборудования Оператора;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3.1.3. В случае нарушения Абонентом условий настоящего Оферты принять Оборудование и его комплектующие от Абонента, и произвести его осмотр на предмет определения внешних повреждений и его состояния без взимания оплаты;</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3.1.4. По окончании осмотра Оборудования, Абонент и Оператор оформляют в двух экземплярах акт приема-передачи, в котором указывается: </w:t>
            </w:r>
            <w:r w:rsidRPr="00C56930">
              <w:rPr>
                <w:rFonts w:ascii="Times New Roman" w:hAnsi="Times New Roman" w:cs="Times New Roman"/>
              </w:rPr>
              <w:lastRenderedPageBreak/>
              <w:t>наименование Сторон, наименование и комплектация Оборудования, его состояние, заводские номера, дата составления акта, подписи Сторон. Подписание акта приема-передачи обеими Сторонами означает проведение Оператором всех действий по приему Оборудования, включая проверку комплектации и внешнего состояния Оборудования. При этом датой передачи Оборудования считается дата подписания акта приема-передачи;</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3.1.4. Уведомлять Абонента посредством размещения информации на сайте Оператора «http://</w:t>
            </w:r>
            <w:r w:rsidR="007C3B7C">
              <w:rPr>
                <w:rFonts w:ascii="Times New Roman" w:hAnsi="Times New Roman" w:cs="Times New Roman"/>
                <w:lang w:val="en-US"/>
              </w:rPr>
              <w:t>uhome.kz</w:t>
            </w:r>
            <w:r w:rsidRPr="00C56930">
              <w:rPr>
                <w:rFonts w:ascii="Times New Roman" w:hAnsi="Times New Roman" w:cs="Times New Roman"/>
              </w:rPr>
              <w:t>» о предстоящих профилактических и ремонтных работах не менее чем за 24 (двадцать четыре) часа до начала проведения этих работ, с указанием времени их продолжительности, но в любом случае продолжительность таких работ не может быть более 120 (ста двадцати) часов;</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3.1.5. В случае прекращения предоставления Услуг по вине Оператора, провести ремонтные работы и восстановить доступ Абонента к Услугам в соответствии со следующими сроками:</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Стандартный сервис – 72 часа;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Сервис, связанный с заменой оборудования 120 часов;</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Сервис, связанный с кражами оборудования, нарушением целостности оптического кабеля, магистрального кабеля (имущества компании) – 120 часов;</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Форс-мажорные обстоятельства, требующие доступа к техническому оборудованию – 120 часов;</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Вышеуказанные сроки могут быть продлены в силу неблагоприятных погодных условий в регионе и их прямого влияния на оказание сервиса. Прекращение предоставления Услуг будет считаться с момента обращения Абонента в техническую службу Оператора;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3.1.6. Устранение неполадок, возникших по вине Оператора, производится за его счет. Неполадки, возникшие по вине Абонента, собственными силами и ресурсами Абонента, если это не связано с роутером, коннектором, кабелем;</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3.1.7. Производить перерасчет Абонентской платы в случае отсутствия доступа к сети телекоммуникаций по вине Оператора в порядке установленном настоящим Договором;</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3.1.8. Обеспечить тайну информации Абонента, передаваемой по сетям телекоммуникаций Оператора, за исключением случаев ограничения этого права в случаях и порядке, установленных законодательством об оперативно-розыскной деятельности и уголовно-процессуальным законодательством Республики Казахстан;</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3.1.9. При закрытии доступа к Услуге за несвоевременную оплату Услуг по Договору, возобновить доступ к Услуге в течение 24 (двадцати </w:t>
            </w:r>
            <w:r w:rsidRPr="00C56930">
              <w:rPr>
                <w:rFonts w:ascii="Times New Roman" w:hAnsi="Times New Roman" w:cs="Times New Roman"/>
              </w:rPr>
              <w:lastRenderedPageBreak/>
              <w:t>четырех часов) с момента погашения задолженности Абонентом;</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3.1.10. Ограничивать объем Услуг, предоставляемых Абоненту, в зависимости от размера средств на Лицевом счете Абонента;</w:t>
            </w:r>
          </w:p>
          <w:p w:rsidR="00F933DA" w:rsidRPr="00C56930" w:rsidRDefault="00F933DA" w:rsidP="003537D4">
            <w:pPr>
              <w:contextualSpacing/>
              <w:jc w:val="both"/>
              <w:rPr>
                <w:rFonts w:ascii="Times New Roman" w:hAnsi="Times New Roman" w:cs="Times New Roman"/>
                <w:b/>
              </w:rPr>
            </w:pPr>
            <w:r w:rsidRPr="00C56930">
              <w:rPr>
                <w:rFonts w:ascii="Times New Roman" w:hAnsi="Times New Roman" w:cs="Times New Roman"/>
              </w:rPr>
              <w:t xml:space="preserve">3.1.11. Нести иные обязанности, предусмотренные законодательством Республики Казахстан. </w:t>
            </w:r>
          </w:p>
          <w:p w:rsidR="00F933DA" w:rsidRPr="00C56930" w:rsidRDefault="00F933DA" w:rsidP="003537D4">
            <w:pPr>
              <w:contextualSpacing/>
              <w:jc w:val="both"/>
              <w:rPr>
                <w:rFonts w:ascii="Times New Roman" w:hAnsi="Times New Roman" w:cs="Times New Roman"/>
                <w:b/>
              </w:rPr>
            </w:pPr>
            <w:r w:rsidRPr="00C56930">
              <w:rPr>
                <w:rFonts w:ascii="Times New Roman" w:hAnsi="Times New Roman" w:cs="Times New Roman"/>
              </w:rPr>
              <w:t>3.2. Оператор вправе:</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3.2.1. Требовать оплаты оказанной Услуги в соответствии со статьей 4 настоящей Оферты;</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3.2.2. В случае обнаружения роста объема интернет-трафика, причиной которого является вредоносное программное обеспечение, активированное на компьютерах (ЭВМ) Абонента, в том числе компьютерные вирусы, приостановить доступ Абонента к сети Интернет в одностороннем порядке до установления причин, с последующим уведомлением Абонента;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3.2.3. Временно ограничить суммарную полосу пропускания трафика Абонента, использующим технические ресурсы Оператора в качестве доступа к пиринговым файлообменным сетям, если такое использование приводит к увеличению объема трафика и снижает общую полосу проникания трафика для других Абонентов Оператора;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3.2.4. Прерывать оказание Услуги не более чем на 120 (</w:t>
            </w:r>
            <w:r w:rsidRPr="00C56930">
              <w:rPr>
                <w:rFonts w:ascii="Times New Roman" w:hAnsi="Times New Roman" w:cs="Times New Roman"/>
                <w:lang w:val="kk-KZ"/>
              </w:rPr>
              <w:t>сто двадцать</w:t>
            </w:r>
            <w:r w:rsidRPr="00C56930">
              <w:rPr>
                <w:rFonts w:ascii="Times New Roman" w:hAnsi="Times New Roman" w:cs="Times New Roman"/>
              </w:rPr>
              <w:t>) часов в целях проведения необходимых профилактических и ремонтно-сервисных работ;</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3.2.5. В одностороннем порядке прекратить предоставление услуги (в том числе отказаться отисполнении Оферты в отношении Абонента) если:</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 Баланс равен 0 или </w:t>
            </w:r>
            <w:r w:rsidRPr="00C56930">
              <w:rPr>
                <w:rFonts w:ascii="Times New Roman" w:hAnsi="Times New Roman" w:cs="Times New Roman"/>
                <w:lang w:val="kk-KZ"/>
              </w:rPr>
              <w:t xml:space="preserve">имеет </w:t>
            </w:r>
            <w:r w:rsidRPr="00C56930">
              <w:rPr>
                <w:rFonts w:ascii="Times New Roman" w:hAnsi="Times New Roman" w:cs="Times New Roman"/>
              </w:rPr>
              <w:t>отрицательн</w:t>
            </w:r>
            <w:r w:rsidRPr="00C56930">
              <w:rPr>
                <w:rFonts w:ascii="Times New Roman" w:hAnsi="Times New Roman" w:cs="Times New Roman"/>
                <w:lang w:val="kk-KZ"/>
              </w:rPr>
              <w:t xml:space="preserve">ое </w:t>
            </w:r>
            <w:r w:rsidRPr="00C56930">
              <w:rPr>
                <w:rFonts w:ascii="Times New Roman" w:hAnsi="Times New Roman" w:cs="Times New Roman"/>
              </w:rPr>
              <w:t>значени</w:t>
            </w:r>
            <w:r w:rsidRPr="00C56930">
              <w:rPr>
                <w:rFonts w:ascii="Times New Roman" w:hAnsi="Times New Roman" w:cs="Times New Roman"/>
                <w:lang w:val="kk-KZ"/>
              </w:rPr>
              <w:t>е</w:t>
            </w:r>
            <w:r w:rsidRPr="00C56930">
              <w:rPr>
                <w:rFonts w:ascii="Times New Roman" w:hAnsi="Times New Roman" w:cs="Times New Roman"/>
              </w:rPr>
              <w:t>;</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В случае нарушения Абонентом условий настоящей Оферты;</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При отсутствии заявления Абонента в течении 10 (десяти) календарных дней на возобновление Услуг после истечения срока приостановления согласно п. 5.1. Договора;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Предоставление неверных или ложных данных, предоставленных Абонентом;</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Абонент использует Услугу и/или Оборудование таким образом, что это неблагоприятно отражаться на деятельности Оператора и/или передача услуг третьим лицам;</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Невозможности оказания Услуги по техническим причинам;</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Нарушения Абонентом требования законодательства Республики Казахстан;</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lang w:val="kk-KZ"/>
              </w:rPr>
              <w:t>3</w:t>
            </w:r>
            <w:r w:rsidRPr="00C56930">
              <w:rPr>
                <w:rFonts w:ascii="Times New Roman" w:hAnsi="Times New Roman" w:cs="Times New Roman"/>
              </w:rPr>
              <w:t>.2.6. В случае прекращения оказания Услуги в соответствии с условиями настоящей Оферты, оказание Услуги возобновляется при условии полного погашения задолженности и/или устранения имеющихся нарушений, и с оплатой Абонентом стоимости повторного подключения согласно тарифам установленных Оператором;</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lang w:val="kk-KZ"/>
              </w:rPr>
              <w:t>3</w:t>
            </w:r>
            <w:r w:rsidRPr="00C56930">
              <w:rPr>
                <w:rFonts w:ascii="Times New Roman" w:hAnsi="Times New Roman" w:cs="Times New Roman"/>
              </w:rPr>
              <w:t>.2.7. Оператор вправе посредством сервисов</w:t>
            </w:r>
            <w:r w:rsidRPr="00C56930">
              <w:rPr>
                <w:rFonts w:ascii="Times New Roman" w:hAnsi="Times New Roman" w:cs="Times New Roman"/>
                <w:lang w:val="en-US"/>
              </w:rPr>
              <w:t>SMS</w:t>
            </w:r>
            <w:r w:rsidRPr="00C56930">
              <w:rPr>
                <w:rFonts w:ascii="Times New Roman" w:hAnsi="Times New Roman" w:cs="Times New Roman"/>
              </w:rPr>
              <w:t xml:space="preserve"> и </w:t>
            </w:r>
            <w:r w:rsidRPr="00C56930">
              <w:rPr>
                <w:rFonts w:ascii="Times New Roman" w:hAnsi="Times New Roman" w:cs="Times New Roman"/>
                <w:bCs/>
                <w:shd w:val="clear" w:color="auto" w:fill="FFFFFF"/>
              </w:rPr>
              <w:lastRenderedPageBreak/>
              <w:t xml:space="preserve">систем мгновенного обмена сообщениями </w:t>
            </w:r>
            <w:r w:rsidRPr="00C56930">
              <w:rPr>
                <w:rFonts w:ascii="Times New Roman" w:hAnsi="Times New Roman" w:cs="Times New Roman"/>
              </w:rPr>
              <w:t>осуществлять рассылку</w:t>
            </w:r>
            <w:r w:rsidRPr="00C56930">
              <w:rPr>
                <w:rFonts w:ascii="Times New Roman" w:hAnsi="Times New Roman" w:cs="Times New Roman"/>
                <w:lang w:val="kk-KZ"/>
              </w:rPr>
              <w:t xml:space="preserve"> уведомлений</w:t>
            </w:r>
            <w:r w:rsidRPr="00C56930">
              <w:rPr>
                <w:rFonts w:ascii="Times New Roman" w:hAnsi="Times New Roman" w:cs="Times New Roman"/>
              </w:rPr>
              <w:t>, с информацией связанной с услугами, а также осуществлять звонки на указанные Контактные номера Абонента;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3.2.8. Вносить изменения и (или) дополнения в условия настоящей Оферты, опубликовав соответствующую информацию на информационных ресурсах Оператора. Изменения или дополнения считаются принятыми и согласованными Абонентом, в случае, если по истечении 30 (тридцати) календарных дней с момента опубликования или уведомления Абонента Оператором о внесении изменений или дополнений в настоящую Оферту, Оператор не получит письменного заявления о расторжении настоящей Оферты от Абонента;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3.2.9. Вносить изменения и (или) дополнения в условия Тарифных планов, иных Услуг Оператора или упразднять их в одностороннем порядке, опубликовав соответствующую информацию на информационных ресурсах Оператора. Изменения или дополнения считаются принятыми и согласованными Абонентом, в случае, если по истечении 30 (тридцати) календарных дней с момента опубликования или уведомления Абонента Оператором о внесении изменений или дополнений в Тарифных план, Оператор не получит письменного заявления о расторжении настоящей Оферты от Абонента;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3.2.10. При упразднении Тарифного плана и (или) Услуги перевести Абонента на иной Тарифный план или Услугу по своему усмотрению, если в течение 30 (тридцати) календарных дней с момента уведомления Абонента об упразднении Тарифного плана или Услуги, Абонент не перейдет на другой Тарифный план или Услугу, или не направит письменное заявление о расторжении настоящей Оферты Оператору;</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3.2.11. При наличии у Абонента задолженности в рамках Услуги, привлекать к взысканию, передавать или продавать задолженность третьим лицам, при этом, Абонент, присоединяясь к настоящему Договору, выражает свое согласие на предоставление Оператором таким лицам его Персональных данных, полученных в рамках настоящего Договора и необходимых для взыскания задолженности;</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3.2.12. С согласия Абонента предоставлять последнему Услуги, определяемые Оператором, в счет будущих платежей. Стоимость предоставленных Оператором Услуг оплачивается Абонентом путем пополнения своего Лицевого счета и списания Оператором с данного счета стоимости предоставленных Услуг, на что Абонент предоставляет свое согласие путем подключения Услуги;</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lastRenderedPageBreak/>
              <w:t>3.2.13. Оператор вправе рекомендовать подрядчика для выполнения дополнительных платных услуг в случае возникновения неполадок в зоне ответственности Абонента. Оператор не несет ответственности за качество услуг, оказанных подрядчиком;</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3.2.14. Осуществлять, в соответствии с законодательством Республики Казахстан, запись входящих звонков, поступающих в справочно-информационную службу Оператора. Оператор, в случаях неоднократного обращения Абонентом по вопросам, не относящимся к деятельности Оператора, или в случаях неуважительного обращения к работнику Оператора, вправе ограничить доступ Абонента к справочно-информационному обслуживанию;</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3.2.15. В одностороннем порядке полностью или частично отказаться от исполнения настоящей Оферты, в случае отзыва Абонентом своего согласия на сбор и обработку его Персональных данных;</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3.2.16. Обратиться к третьим лицам и к иным уполномоченным органам и лицам в случае, если Абонент не возвращает Оборудование, не производит оплату за повреждение, утрату Оборудования или его комплектующих и не оплачивает Абонентскую плату. При этом Абонент будет обязан оплатить полную стоимость Оборудования и комплектующих, указанную в акте приема-передачи, задолженность по оплате Абонентской платы, все судебные издержки и пеню;</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3.2.17. Если Абонент не исполняет обязательства по Оферте предоставлять третьим лицам информацию относительно Абонента, его Персональных данных, сведений, относящихся к условиям заключенного Договора, сведения об объемах и стоимости полученных Абонентом Услуг, суммы задолженности и иную необходимую информацию;</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3.2.18. Производить перерасчет Абонентской платы в случае отсутствия доступа к сети телекоммуникаций по вине Оператора, путем предоставления альтернативных услуг, определяемых Оператором;</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3.2.18. Осуществлять иные права, не противоречащие законодательству Республики Казахстан. </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lang w:val="kk-KZ"/>
              </w:rPr>
              <w:t>3</w:t>
            </w:r>
            <w:r w:rsidRPr="00C56930">
              <w:rPr>
                <w:rFonts w:ascii="Times New Roman" w:hAnsi="Times New Roman" w:cs="Times New Roman"/>
              </w:rPr>
              <w:t>.3. Абонент обязан:</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lang w:val="kk-KZ"/>
              </w:rPr>
              <w:t>3</w:t>
            </w:r>
            <w:r w:rsidRPr="00C56930">
              <w:rPr>
                <w:rFonts w:ascii="Times New Roman" w:hAnsi="Times New Roman" w:cs="Times New Roman"/>
              </w:rPr>
              <w:t xml:space="preserve">.3.1. При изменения адреса постоянного места жительства или других данных, указанных </w:t>
            </w:r>
            <w:r w:rsidRPr="00C56930">
              <w:rPr>
                <w:rFonts w:ascii="Times New Roman" w:hAnsi="Times New Roman" w:cs="Times New Roman"/>
                <w:lang w:val="kk-KZ"/>
              </w:rPr>
              <w:t>Абонент</w:t>
            </w:r>
            <w:r w:rsidRPr="00C56930">
              <w:rPr>
                <w:rFonts w:ascii="Times New Roman" w:hAnsi="Times New Roman" w:cs="Times New Roman"/>
              </w:rPr>
              <w:t>ом в акте присоединение к настоящей Оферте</w:t>
            </w:r>
            <w:r w:rsidRPr="00C56930">
              <w:rPr>
                <w:rFonts w:ascii="Times New Roman" w:hAnsi="Times New Roman" w:cs="Times New Roman"/>
                <w:lang w:val="kk-KZ"/>
              </w:rPr>
              <w:t>, письменно известить Оператора о возникновении таких изменений в течении</w:t>
            </w:r>
            <w:r w:rsidRPr="00C56930">
              <w:rPr>
                <w:rFonts w:ascii="Times New Roman" w:hAnsi="Times New Roman" w:cs="Times New Roman"/>
              </w:rPr>
              <w:t xml:space="preserve">5 (пяти) рабочих дней. В случае изменения лица, являющегося собственником по указанному в договоре месту жительства, у него появляется возможность заменить первоначального </w:t>
            </w:r>
            <w:r w:rsidRPr="00C56930">
              <w:rPr>
                <w:rFonts w:ascii="Times New Roman" w:hAnsi="Times New Roman" w:cs="Times New Roman"/>
                <w:lang w:val="kk-KZ"/>
              </w:rPr>
              <w:t>Абонента</w:t>
            </w:r>
            <w:r w:rsidRPr="00C56930">
              <w:rPr>
                <w:rFonts w:ascii="Times New Roman" w:hAnsi="Times New Roman" w:cs="Times New Roman"/>
              </w:rPr>
              <w:t xml:space="preserve"> в </w:t>
            </w:r>
            <w:r w:rsidRPr="00C56930">
              <w:rPr>
                <w:rFonts w:ascii="Times New Roman" w:hAnsi="Times New Roman" w:cs="Times New Roman"/>
              </w:rPr>
              <w:lastRenderedPageBreak/>
              <w:t xml:space="preserve">качестве стороны настоящего договора. О таких изменениях первоначальный </w:t>
            </w:r>
            <w:r w:rsidRPr="00C56930">
              <w:rPr>
                <w:rFonts w:ascii="Times New Roman" w:hAnsi="Times New Roman" w:cs="Times New Roman"/>
                <w:lang w:val="kk-KZ"/>
              </w:rPr>
              <w:t>Абонента</w:t>
            </w:r>
            <w:r w:rsidRPr="00C56930">
              <w:rPr>
                <w:rFonts w:ascii="Times New Roman" w:hAnsi="Times New Roman" w:cs="Times New Roman"/>
              </w:rPr>
              <w:t xml:space="preserve"> обязан письменно известить </w:t>
            </w:r>
            <w:r w:rsidRPr="00C56930">
              <w:rPr>
                <w:rFonts w:ascii="Times New Roman" w:hAnsi="Times New Roman" w:cs="Times New Roman"/>
                <w:lang w:val="kk-KZ"/>
              </w:rPr>
              <w:t>Оператора</w:t>
            </w:r>
            <w:r w:rsidRPr="00C56930">
              <w:rPr>
                <w:rFonts w:ascii="Times New Roman" w:hAnsi="Times New Roman" w:cs="Times New Roman"/>
              </w:rPr>
              <w:t xml:space="preserve"> в течении 5 (пяти) рабочих дней. За последствия, возникающие в результате несоблюдения первоначальным</w:t>
            </w:r>
            <w:r w:rsidRPr="00C56930">
              <w:rPr>
                <w:rFonts w:ascii="Times New Roman" w:hAnsi="Times New Roman" w:cs="Times New Roman"/>
                <w:lang w:val="kk-KZ"/>
              </w:rPr>
              <w:t>Абонент</w:t>
            </w:r>
            <w:r w:rsidRPr="00C56930">
              <w:rPr>
                <w:rFonts w:ascii="Times New Roman" w:hAnsi="Times New Roman" w:cs="Times New Roman"/>
              </w:rPr>
              <w:t xml:space="preserve"> данного требования, ответственность несет первоначальный </w:t>
            </w:r>
            <w:r w:rsidRPr="00C56930">
              <w:rPr>
                <w:rFonts w:ascii="Times New Roman" w:hAnsi="Times New Roman" w:cs="Times New Roman"/>
                <w:lang w:val="kk-KZ"/>
              </w:rPr>
              <w:t>Абонент</w:t>
            </w:r>
            <w:r w:rsidRPr="00C56930">
              <w:rPr>
                <w:rFonts w:ascii="Times New Roman" w:hAnsi="Times New Roman" w:cs="Times New Roman"/>
              </w:rPr>
              <w:t>;</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3.3.2.Самостоятельно решать и регулировать с КСК или другими полномочными лицами вопросы прокладки кабеля для подключения к Услуге. Абонент безвозмездно дает свое согласие на использование Оператором части кондоминиума, принадлежащего Абоненту по праву общей долевой собственности или управления, для прокладки кабеля и/или установки Оборудования Оператора необходимого для оказания Услуги;</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3.3.3. В случае причинения ущерба по вине Абонента Оператору и/или его абонентам во время использования Услуги, возместить ущерб всем пострадавшим в полном объеме;</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3.3.4. Своевременно и в полном объеме производить оплату Услуг Оператора, а также иных начислений и платежей, включая неустойку (пеню) в соответствии с условиями и выбранным Тарифным планом;</w:t>
            </w:r>
          </w:p>
          <w:p w:rsidR="00173866" w:rsidRDefault="00173866" w:rsidP="003537D4">
            <w:pPr>
              <w:contextualSpacing/>
              <w:jc w:val="both"/>
              <w:rPr>
                <w:rFonts w:ascii="Times New Roman" w:hAnsi="Times New Roman" w:cs="Times New Roman"/>
              </w:rPr>
            </w:pP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3.3.5. Предоставлять достоверные сведения о Контактном номере при присоединении к настоящей Оферте. Письменно извещать Оператора об изменении своих реквизитов (фамилии, адреса проживания и т.д.) и Контактного номера в течение 5 (пяти) календарных дней с даты таких изменений. В случае не извещения Оператора о смене Контактного номера Оператор не несет ответственности за неполучение Абонентом Уведомлений Оператора;</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3.3.6. Своевременно ознакомиться с изменениями условий Оферты, Тарифных планов, условий предоставления Услуг на информационных ресурсах Оператора и информацией, размещенной в Личном кабинете;</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3.3.7. Принять все меры для обеспечения корректной настройки и эксплуатации своего программного и аппаратного обеспечения с тем, чтобы не допускать несанкционированного использования ресурсов Абонента третьими лицами и организациями. В том числе, Абонент обязан своевременно проводить профилактику компьютерных «вирусов»;</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3.3.8. Пользоваться услугами только по адресу регистрации услуг. Не осуществлять самостоятельно перенос Услуг и Оборудования с адреса, указанного в заявке на подключение Услуги;</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3.3.</w:t>
            </w:r>
            <w:r w:rsidRPr="00C56930">
              <w:rPr>
                <w:rFonts w:ascii="Times New Roman" w:hAnsi="Times New Roman" w:cs="Times New Roman"/>
                <w:lang w:val="kk-KZ"/>
              </w:rPr>
              <w:t>9</w:t>
            </w:r>
            <w:r w:rsidRPr="00C56930">
              <w:rPr>
                <w:rFonts w:ascii="Times New Roman" w:hAnsi="Times New Roman" w:cs="Times New Roman"/>
              </w:rPr>
              <w:t xml:space="preserve">. При пользовании услугами передачи данных и </w:t>
            </w:r>
            <w:r w:rsidRPr="00C56930">
              <w:rPr>
                <w:rFonts w:ascii="Times New Roman" w:hAnsi="Times New Roman" w:cs="Times New Roman"/>
              </w:rPr>
              <w:lastRenderedPageBreak/>
              <w:t>телематических служб в сети Интернет Абоненту запрещается:</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lang w:val="en-US"/>
              </w:rPr>
              <w:t>a</w:t>
            </w:r>
            <w:r w:rsidRPr="00C56930">
              <w:rPr>
                <w:rFonts w:ascii="Times New Roman" w:hAnsi="Times New Roman" w:cs="Times New Roman"/>
              </w:rPr>
              <w:t>) передавать по сети Оператора информацию, запрещенную к распространению в соответствии с законодательством Республики Казахстана, а также требованиями международного законодательства;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lang w:val="en-US"/>
              </w:rPr>
              <w:t>b</w:t>
            </w:r>
            <w:r w:rsidRPr="00C56930">
              <w:rPr>
                <w:rFonts w:ascii="Times New Roman" w:hAnsi="Times New Roman" w:cs="Times New Roman"/>
              </w:rPr>
              <w:t>) совершать действия, направленные на получение несанкционированного доступа или нарушение нормального функционирования сетей передачи данных, телематических служб, телефонной сети, их элементов, а также компьютеров, другого оборудования или программного обеспечения, не принадлежащего Абоненту;</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lang w:val="en-US"/>
              </w:rPr>
              <w:t>c</w:t>
            </w:r>
            <w:r w:rsidRPr="00C56930">
              <w:rPr>
                <w:rFonts w:ascii="Times New Roman" w:hAnsi="Times New Roman" w:cs="Times New Roman"/>
              </w:rPr>
              <w:t>) публикация или передача информации или программного обеспечения, которое содержит в себе компьютерные «вирусы» или способно нарушить нормальную работу компьютеров, не принадлежащих Абоненту;</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lang w:val="en-US"/>
              </w:rPr>
              <w:t>d</w:t>
            </w:r>
            <w:r w:rsidRPr="00C56930">
              <w:rPr>
                <w:rFonts w:ascii="Times New Roman" w:hAnsi="Times New Roman" w:cs="Times New Roman"/>
              </w:rPr>
              <w:t>) использование Услуги Оператора для предоставления третьим лицам или организациям услуг доступа к сети Интернет, а также для пропуска трафика от иных операторов и сетей связи, равно как и осуществлять пользование услугой в коммерческих целях (компьютерные и игровые клубы, букмекерские организации). В случае нарушения Абонентом указанного пункта Оператор имеет право в целях возмещения причиненного ущерба (недополученная выгода) применить к Абоненту штраф, указанный в п.п. 5.6. Договора;</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lang w:val="en-US"/>
              </w:rPr>
              <w:t>e</w:t>
            </w:r>
            <w:r w:rsidRPr="00C56930">
              <w:rPr>
                <w:rFonts w:ascii="Times New Roman" w:hAnsi="Times New Roman" w:cs="Times New Roman"/>
              </w:rPr>
              <w:t>) осуществлять действия, которые могут нанести вред интересам Оператора или третьим лицам; использовать при пользовании Услугой Оператора оборудование и программное обеспечение, не сертифицированное в соответствии с установленными правилами в Республике Казахстан, и которое может нарушить работоспособность сети Оператора;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lang w:val="en-US"/>
              </w:rPr>
              <w:t>f</w:t>
            </w:r>
            <w:r w:rsidRPr="00C56930">
              <w:rPr>
                <w:rFonts w:ascii="Times New Roman" w:hAnsi="Times New Roman" w:cs="Times New Roman"/>
              </w:rPr>
              <w:t>)осуществлять иные мероприятия, которые могут привести к нарушению работы сети и (или) нанести ущерб Оператору;</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3.3.1</w:t>
            </w:r>
            <w:r w:rsidRPr="00C56930">
              <w:rPr>
                <w:rFonts w:ascii="Times New Roman" w:hAnsi="Times New Roman" w:cs="Times New Roman"/>
                <w:lang w:val="kk-KZ"/>
              </w:rPr>
              <w:t>0</w:t>
            </w:r>
            <w:r w:rsidRPr="00C56930">
              <w:rPr>
                <w:rFonts w:ascii="Times New Roman" w:hAnsi="Times New Roman" w:cs="Times New Roman"/>
              </w:rPr>
              <w:t>. Предоставлять беспрепятственный допуск Представителей Оператора для установки и настройки Оборудования. В случае прерывания/прекращения Услуги обеспечить доступ к помещению, в котором находится техническое оборудование Оператора, для оказания сервиса, если такой доступ ограничен жителями жилого дома;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3.3.1</w:t>
            </w:r>
            <w:r w:rsidRPr="00C56930">
              <w:rPr>
                <w:rFonts w:ascii="Times New Roman" w:hAnsi="Times New Roman" w:cs="Times New Roman"/>
                <w:lang w:val="kk-KZ"/>
              </w:rPr>
              <w:t>1</w:t>
            </w:r>
            <w:r w:rsidRPr="00C56930">
              <w:rPr>
                <w:rFonts w:ascii="Times New Roman" w:hAnsi="Times New Roman" w:cs="Times New Roman"/>
              </w:rPr>
              <w:t xml:space="preserve">. В случае, если Оборудование было передано Абоненту в пользование, при прекращении действия Оферты или в случае отключения/отказа от Услуг, вернуть Оператору Оборудование в исправном состоянии и надлежащем виде со всеми комплектующими в день подачи заявления об отказе от Услуг, либо в день планируемого отключения Услуг, либо в течение 5 (пяти) рабочих дней с даты прекращения действия Оферты – в противном </w:t>
            </w:r>
            <w:r w:rsidRPr="00C56930">
              <w:rPr>
                <w:rFonts w:ascii="Times New Roman" w:hAnsi="Times New Roman" w:cs="Times New Roman"/>
              </w:rPr>
              <w:lastRenderedPageBreak/>
              <w:t>случае возместить Оператору его стоимость, указанную в акте приема-передачи Оборудования в течение 5 (пяти) рабочих дней с даты направления требования Оператором посредством электронной, мобильной или иными доступными Оператору средствами связи;</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3.3.1</w:t>
            </w:r>
            <w:r w:rsidRPr="00C56930">
              <w:rPr>
                <w:rFonts w:ascii="Times New Roman" w:hAnsi="Times New Roman" w:cs="Times New Roman"/>
                <w:lang w:val="kk-KZ"/>
              </w:rPr>
              <w:t>2</w:t>
            </w:r>
            <w:r w:rsidRPr="00C56930">
              <w:rPr>
                <w:rFonts w:ascii="Times New Roman" w:hAnsi="Times New Roman" w:cs="Times New Roman"/>
              </w:rPr>
              <w:t>. Произвести оплату за повреждение, утрату Оборудования или его комплектующих, в размере, указанном в акте приема-передачи Оборудования, в течение 5 дней с момента обнаружения указанного факта.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3.4. Абонент вправе:</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3.4.1. Принимать и оплачивать Услугу на условиях статьи </w:t>
            </w:r>
            <w:r w:rsidRPr="00C56930">
              <w:rPr>
                <w:rFonts w:ascii="Times New Roman" w:hAnsi="Times New Roman" w:cs="Times New Roman"/>
                <w:lang w:val="kk-KZ"/>
              </w:rPr>
              <w:t>4</w:t>
            </w:r>
            <w:r w:rsidRPr="00C56930">
              <w:rPr>
                <w:rFonts w:ascii="Times New Roman" w:hAnsi="Times New Roman" w:cs="Times New Roman"/>
              </w:rPr>
              <w:t>настоящей Оферты;</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3.4.2. При пользовании Услугой соблюдать действующее законодательство Республики Казахстан, в частности нормы регулирующие отношения, связанные с информацией и авторскими правами;</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3.4.3. Не подключать в телекоммуникационную сеть Оператора неисправное, несовместимое по техническим назначениям и не имеющие сертификата соответствия телекоммуникационное оборудование;</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3.4.4. Заботиться о сохранности данных и не позволять их распространения третьим лицам, присвоенных Оператором индивидуально для Абонента, такие как IP-адрес, адреса, используемые в других сетевых протоколах, а также прочую информацию при пользовании Услугой;</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3.4.5. Не допускать фактов несанкционированного доступа к ресурсам сети Оператора, проведения или участия в сетевых атаках и сетевом взломе, в том числе:</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Действий, направленных на нарушение нормального функционирования элементов сети Оператора (компьютеров, другого оборудования или программного обеспечения), не принадлежащих Абоненту;</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Действий, направленных на получение несанкционированного доступа, в том числе привилегированного, к ресурсу сети Оператора (компьютеру, другому оборудованию или информационному ресурсу), а также последующее использование такого доступа (уничтожение или модификация программного обеспечения или данных, не принадлежащих Абоненту) без согласования с владельцами этого программного обеспечения или администраторами данного информационного ресурса;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Передачи на оборудование сети Оператора бессмысленной и/или бесполезной информации, создающей паразитную нагрузку на это оборудование;</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3.4.6. Самостоятельно принимать меры по защите своего компьютера и программных обеспечений от </w:t>
            </w:r>
            <w:r w:rsidRPr="00C56930">
              <w:rPr>
                <w:rFonts w:ascii="Times New Roman" w:hAnsi="Times New Roman" w:cs="Times New Roman"/>
              </w:rPr>
              <w:lastRenderedPageBreak/>
              <w:t>вредоносных компьютерных программ, массовых рассылок, вирусов, спама;</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3.4.7. Расторгнуть настоящую Оферту в одностороннем порядке, известив об этом Оператора в письменном виде и оплатив ему образовавшуюся задолженность за оказанные Услуги до даты расторжения Договора либо возвратив переданное в пользование Оборудование в порядке, предусмотренном настоящим Договором;</w:t>
            </w:r>
          </w:p>
          <w:p w:rsidR="00F933DA" w:rsidRPr="00C56930" w:rsidRDefault="00F933DA" w:rsidP="003537D4">
            <w:pPr>
              <w:contextualSpacing/>
              <w:jc w:val="both"/>
              <w:rPr>
                <w:rFonts w:ascii="Times New Roman" w:eastAsiaTheme="minorHAnsi" w:hAnsi="Times New Roman" w:cs="Times New Roman"/>
                <w:lang w:eastAsia="en-US"/>
              </w:rPr>
            </w:pPr>
            <w:r w:rsidRPr="00C56930">
              <w:rPr>
                <w:rFonts w:ascii="Times New Roman" w:hAnsi="Times New Roman" w:cs="Times New Roman"/>
              </w:rPr>
              <w:t xml:space="preserve">3.4.9. Осуществлять иные права, </w:t>
            </w:r>
            <w:r w:rsidRPr="00C56930">
              <w:rPr>
                <w:rFonts w:ascii="Times New Roman" w:eastAsiaTheme="minorHAnsi" w:hAnsi="Times New Roman" w:cs="Times New Roman"/>
                <w:lang w:eastAsia="en-US"/>
              </w:rPr>
              <w:t>предусмотренные законодательством Республики Казахстан.</w:t>
            </w:r>
          </w:p>
          <w:p w:rsidR="00F933DA" w:rsidRPr="00C56930" w:rsidRDefault="00F933DA" w:rsidP="003537D4">
            <w:pPr>
              <w:contextualSpacing/>
              <w:jc w:val="center"/>
              <w:rPr>
                <w:rFonts w:ascii="Times New Roman" w:hAnsi="Times New Roman" w:cs="Times New Roman"/>
                <w:b/>
              </w:rPr>
            </w:pPr>
          </w:p>
          <w:p w:rsidR="00F933DA" w:rsidRPr="00C56930" w:rsidRDefault="00F933DA" w:rsidP="003537D4">
            <w:pPr>
              <w:contextualSpacing/>
              <w:jc w:val="center"/>
              <w:rPr>
                <w:rFonts w:ascii="Times New Roman" w:eastAsiaTheme="minorHAnsi" w:hAnsi="Times New Roman" w:cs="Times New Roman"/>
                <w:lang w:val="kk-KZ" w:eastAsia="en-US"/>
              </w:rPr>
            </w:pPr>
            <w:r w:rsidRPr="00C56930">
              <w:rPr>
                <w:rFonts w:ascii="Times New Roman" w:hAnsi="Times New Roman" w:cs="Times New Roman"/>
                <w:b/>
              </w:rPr>
              <w:t xml:space="preserve">4. </w:t>
            </w:r>
            <w:r w:rsidRPr="00C56930">
              <w:rPr>
                <w:rFonts w:ascii="Times New Roman" w:hAnsi="Times New Roman" w:cs="Times New Roman"/>
                <w:b/>
                <w:lang w:val="kk-KZ"/>
              </w:rPr>
              <w:t>Общие положения о тарифных планах, п</w:t>
            </w:r>
            <w:r w:rsidRPr="00C56930">
              <w:rPr>
                <w:rFonts w:ascii="Times New Roman" w:hAnsi="Times New Roman" w:cs="Times New Roman"/>
                <w:b/>
              </w:rPr>
              <w:t>орядок и условия оплаты</w:t>
            </w: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autoSpaceDE w:val="0"/>
              <w:autoSpaceDN w:val="0"/>
              <w:adjustRightInd w:val="0"/>
              <w:contextualSpacing/>
              <w:jc w:val="both"/>
              <w:rPr>
                <w:rFonts w:ascii="Times New Roman" w:eastAsiaTheme="minorHAnsi" w:hAnsi="Times New Roman" w:cs="Times New Roman"/>
                <w:lang w:eastAsia="en-US"/>
              </w:rPr>
            </w:pPr>
            <w:r w:rsidRPr="00C56930">
              <w:rPr>
                <w:rFonts w:ascii="Times New Roman" w:hAnsi="Times New Roman" w:cs="Times New Roman"/>
              </w:rPr>
              <w:t xml:space="preserve">4.1. </w:t>
            </w:r>
            <w:r w:rsidRPr="00C56930">
              <w:rPr>
                <w:rFonts w:ascii="Times New Roman" w:eastAsiaTheme="minorHAnsi" w:hAnsi="Times New Roman" w:cs="Times New Roman"/>
                <w:lang w:eastAsia="en-US"/>
              </w:rPr>
              <w:t>Тарифы на Услуги формируются Оператором самостоятельно. Информация о выбранном Абонентом Тарифном плане, перечне услуг, в том числе акциях, оказываемых Оператором по настоящей Оферте, размещается на информационных ресурсах Оператора и является неотъемлемой частью настоящей Оферты. По мере пользования Услугой внесенные Абонентом деньги учитываются Оператором в соответствии с действующими условиями Тарифного плана. Абонент соглашается, что некоторые Тарифные планы, Услуги и технологически связанные с ними услуги могут действовать в течение определенного ограниченного срока и принимая такие Тарифные планы, Услуги и технологически связанные с ними услуги, Абонент также соглашается с предусмотренными Оператором правилами, применяемыми до окончания их срока действия, а также установленными Оператором правилами исчисления сроков действия для соответствующих Тарифных планов, Услуг и технологически связанных с ними услуг. При этом, при отсутствии иных специальных правил исчисления или окончания сроков действия, предусмотренных Оператором, любые такие сроки исчисляются по времени г. Астана, Республика Казахстан, а срок действия, определенный днями, неделями или месяцами включает день активации Тарифного плана, Услуги и технологически связанные с ними услуги, который считается первым днем независимо от времени, оставшегося до окончания соответствующих суток</w:t>
            </w:r>
            <w:r w:rsidRPr="00C56930">
              <w:rPr>
                <w:rFonts w:ascii="Times New Roman" w:hAnsi="Times New Roman" w:cs="Times New Roman"/>
              </w:rPr>
              <w:t>;</w:t>
            </w:r>
          </w:p>
          <w:p w:rsidR="00173866" w:rsidRDefault="00173866" w:rsidP="003537D4">
            <w:pPr>
              <w:contextualSpacing/>
              <w:jc w:val="both"/>
              <w:rPr>
                <w:rFonts w:ascii="Times New Roman" w:hAnsi="Times New Roman" w:cs="Times New Roman"/>
              </w:rPr>
            </w:pP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4.2. Стоимость Услуги определяется согласно выбранному Абонентом тарифному плану;</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4.3. Дата начала оказания Услуги определяется с момента </w:t>
            </w:r>
            <w:r w:rsidRPr="00C56930">
              <w:rPr>
                <w:rFonts w:ascii="Times New Roman" w:hAnsi="Times New Roman" w:cs="Times New Roman"/>
                <w:lang w:val="kk-KZ"/>
              </w:rPr>
              <w:t>подключения Абонента к Услуге, установке оборудования и подписания акта приема-передачи оборудования</w:t>
            </w:r>
            <w:r w:rsidRPr="00C56930">
              <w:rPr>
                <w:rFonts w:ascii="Times New Roman" w:hAnsi="Times New Roman" w:cs="Times New Roman"/>
              </w:rPr>
              <w:t>;</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4.4. Услуги оказываются на условиях предоплаты. </w:t>
            </w:r>
            <w:r w:rsidRPr="00C56930">
              <w:rPr>
                <w:rFonts w:ascii="Times New Roman" w:hAnsi="Times New Roman" w:cs="Times New Roman"/>
              </w:rPr>
              <w:lastRenderedPageBreak/>
              <w:t>Абонент ежемесячно оплачивает в размере, установленном Оператором для соответствующего тарифного плана;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4.5. Оператор вправе изменять применяемые тарифы, а также установленные настоящей статьей 4 настоящей Оферты условия и порядок оплаты Услуги, уведомляя Абонента за 30 (тридцать) календарных дней до введения в действие таких изменений;</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4.6. В случае внесения Абонентом суммы, превышающей стоимость оказанной Услуги, превышенная сумма не возвращается Абоненту, а зачисляется на оплату Услуги в последующие расчетные периоды;</w:t>
            </w:r>
          </w:p>
          <w:p w:rsidR="00F933DA" w:rsidRPr="00C56930" w:rsidRDefault="00F933DA" w:rsidP="003537D4">
            <w:pPr>
              <w:autoSpaceDE w:val="0"/>
              <w:autoSpaceDN w:val="0"/>
              <w:adjustRightInd w:val="0"/>
              <w:contextualSpacing/>
              <w:jc w:val="both"/>
              <w:rPr>
                <w:rFonts w:ascii="Times New Roman" w:eastAsiaTheme="minorHAnsi" w:hAnsi="Times New Roman" w:cs="Times New Roman"/>
                <w:lang w:eastAsia="en-US"/>
              </w:rPr>
            </w:pPr>
            <w:r w:rsidRPr="00C56930">
              <w:rPr>
                <w:rFonts w:ascii="Times New Roman" w:hAnsi="Times New Roman" w:cs="Times New Roman"/>
              </w:rPr>
              <w:t xml:space="preserve">4.7. </w:t>
            </w:r>
            <w:r w:rsidRPr="00C56930">
              <w:rPr>
                <w:rFonts w:ascii="Times New Roman" w:eastAsiaTheme="minorHAnsi" w:hAnsi="Times New Roman" w:cs="Times New Roman"/>
                <w:lang w:eastAsia="en-US"/>
              </w:rPr>
              <w:t>Смена Тарифного плана на другой Тарифный план Услуги возможна при условии отсутствия блокировок Лицевого счета и наличия на Лицевом счете суммы, достаточной для оплаты нового Тарифного плана в полном объеме за один календарный месяц;</w:t>
            </w:r>
          </w:p>
          <w:p w:rsidR="00F933DA" w:rsidRPr="00C56930" w:rsidRDefault="00F933DA" w:rsidP="003537D4">
            <w:pPr>
              <w:autoSpaceDE w:val="0"/>
              <w:autoSpaceDN w:val="0"/>
              <w:adjustRightInd w:val="0"/>
              <w:contextualSpacing/>
              <w:jc w:val="both"/>
              <w:rPr>
                <w:rFonts w:ascii="Times New Roman" w:eastAsiaTheme="minorHAnsi" w:hAnsi="Times New Roman" w:cs="Times New Roman"/>
                <w:lang w:eastAsia="en-US"/>
              </w:rPr>
            </w:pPr>
            <w:r w:rsidRPr="00C56930">
              <w:rPr>
                <w:rFonts w:ascii="Times New Roman" w:eastAsiaTheme="minorHAnsi" w:hAnsi="Times New Roman" w:cs="Times New Roman"/>
                <w:lang w:eastAsia="en-US"/>
              </w:rPr>
              <w:t>4.8. Абонент соглашается, что некоторые Тарифные планы и/или Услуги могут действовать в течение определенного ограниченного срока и принимая такие Тарифные планы и/или Услуги, Абонент также соглашается с предусмотренными Оператором правилами, применяемыми до окончания их срока действия, а также установленными Оператором правилами исчисления сроков действия для соответствующих Тарифных планов и/или Услуг. При этом, при отсутствии иных специальных правил исчисления или окончания сроков действия предусмотренных Оператором, любые такие сроки исчисляются по времени г. Астана, Республика Казахстан, а срок действия, определенный днями, неделями или месяцами включает день активации Тарифного плана и/или Услуги, который считается первым днем независимо от времени, оставшегося до окончания соответствующих суток;</w:t>
            </w:r>
          </w:p>
          <w:p w:rsidR="00173866" w:rsidRDefault="00173866" w:rsidP="003537D4">
            <w:pPr>
              <w:autoSpaceDE w:val="0"/>
              <w:autoSpaceDN w:val="0"/>
              <w:adjustRightInd w:val="0"/>
              <w:contextualSpacing/>
              <w:jc w:val="both"/>
              <w:rPr>
                <w:rFonts w:ascii="Times New Roman" w:eastAsiaTheme="minorHAnsi" w:hAnsi="Times New Roman" w:cs="Times New Roman"/>
                <w:lang w:eastAsia="en-US"/>
              </w:rPr>
            </w:pPr>
          </w:p>
          <w:p w:rsidR="00173866" w:rsidRDefault="00173866" w:rsidP="003537D4">
            <w:pPr>
              <w:autoSpaceDE w:val="0"/>
              <w:autoSpaceDN w:val="0"/>
              <w:adjustRightInd w:val="0"/>
              <w:contextualSpacing/>
              <w:jc w:val="both"/>
              <w:rPr>
                <w:rFonts w:ascii="Times New Roman" w:eastAsiaTheme="minorHAnsi" w:hAnsi="Times New Roman" w:cs="Times New Roman"/>
                <w:lang w:eastAsia="en-US"/>
              </w:rPr>
            </w:pPr>
          </w:p>
          <w:p w:rsidR="00F933DA" w:rsidRPr="00C56930" w:rsidRDefault="00F933DA" w:rsidP="003537D4">
            <w:pPr>
              <w:autoSpaceDE w:val="0"/>
              <w:autoSpaceDN w:val="0"/>
              <w:adjustRightInd w:val="0"/>
              <w:contextualSpacing/>
              <w:jc w:val="both"/>
              <w:rPr>
                <w:rFonts w:ascii="Times New Roman" w:eastAsiaTheme="minorHAnsi" w:hAnsi="Times New Roman" w:cs="Times New Roman"/>
                <w:lang w:eastAsia="en-US"/>
              </w:rPr>
            </w:pPr>
            <w:r w:rsidRPr="00C56930">
              <w:rPr>
                <w:rFonts w:ascii="Times New Roman" w:eastAsiaTheme="minorHAnsi" w:hAnsi="Times New Roman" w:cs="Times New Roman"/>
                <w:lang w:eastAsia="en-US"/>
              </w:rPr>
              <w:t>4.9. Смена Тарифного плана осуществляется Абонентом самостоятельно через Личный кабинет либо по письменному и устному заявлению при подтверждении регистрационных данных при обращении к Оператору. Правила и условия смены Тарифного плана размещаются Оператором на информационных ресурсах Оператора;</w:t>
            </w:r>
          </w:p>
          <w:p w:rsidR="00F933DA" w:rsidRPr="00C56930" w:rsidRDefault="00F933DA" w:rsidP="003537D4">
            <w:pPr>
              <w:autoSpaceDE w:val="0"/>
              <w:autoSpaceDN w:val="0"/>
              <w:adjustRightInd w:val="0"/>
              <w:contextualSpacing/>
              <w:jc w:val="both"/>
              <w:rPr>
                <w:rFonts w:ascii="Times New Roman" w:eastAsiaTheme="minorHAnsi" w:hAnsi="Times New Roman" w:cs="Times New Roman"/>
                <w:lang w:eastAsia="en-US"/>
              </w:rPr>
            </w:pPr>
            <w:r w:rsidRPr="00C56930">
              <w:rPr>
                <w:rFonts w:ascii="Times New Roman" w:eastAsiaTheme="minorHAnsi" w:hAnsi="Times New Roman" w:cs="Times New Roman"/>
                <w:lang w:eastAsia="en-US"/>
              </w:rPr>
              <w:t>4.</w:t>
            </w:r>
            <w:r w:rsidRPr="00C56930">
              <w:rPr>
                <w:rFonts w:ascii="Times New Roman" w:eastAsiaTheme="minorHAnsi" w:hAnsi="Times New Roman" w:cs="Times New Roman"/>
                <w:lang w:val="kk-KZ" w:eastAsia="en-US"/>
              </w:rPr>
              <w:t>10</w:t>
            </w:r>
            <w:r w:rsidRPr="00C56930">
              <w:rPr>
                <w:rFonts w:ascii="Times New Roman" w:eastAsiaTheme="minorHAnsi" w:hAnsi="Times New Roman" w:cs="Times New Roman"/>
                <w:lang w:eastAsia="en-US"/>
              </w:rPr>
              <w:t>. Информация по платежам, внесенным в качестве предоплаты за Услуги, отражается в Личном кабинете Абонента. Абонент обязуется регулярно проверять состояние своего Лицевого счета для своевременного получения текущей информации;</w:t>
            </w:r>
          </w:p>
          <w:p w:rsidR="00F933DA" w:rsidRPr="00C56930" w:rsidRDefault="00F933DA" w:rsidP="003537D4">
            <w:pPr>
              <w:autoSpaceDE w:val="0"/>
              <w:autoSpaceDN w:val="0"/>
              <w:adjustRightInd w:val="0"/>
              <w:spacing w:after="25"/>
              <w:contextualSpacing/>
              <w:jc w:val="both"/>
              <w:rPr>
                <w:rFonts w:ascii="Times New Roman" w:eastAsiaTheme="minorHAnsi" w:hAnsi="Times New Roman" w:cs="Times New Roman"/>
                <w:lang w:eastAsia="en-US"/>
              </w:rPr>
            </w:pPr>
            <w:r w:rsidRPr="00C56930">
              <w:rPr>
                <w:rFonts w:ascii="Times New Roman" w:eastAsiaTheme="minorHAnsi" w:hAnsi="Times New Roman" w:cs="Times New Roman"/>
                <w:lang w:eastAsia="en-US"/>
              </w:rPr>
              <w:t>4.1</w:t>
            </w:r>
            <w:r w:rsidRPr="00C56930">
              <w:rPr>
                <w:rFonts w:ascii="Times New Roman" w:eastAsiaTheme="minorHAnsi" w:hAnsi="Times New Roman" w:cs="Times New Roman"/>
                <w:lang w:val="kk-KZ" w:eastAsia="en-US"/>
              </w:rPr>
              <w:t>1</w:t>
            </w:r>
            <w:r w:rsidRPr="00C56930">
              <w:rPr>
                <w:rFonts w:ascii="Times New Roman" w:eastAsiaTheme="minorHAnsi" w:hAnsi="Times New Roman" w:cs="Times New Roman"/>
                <w:lang w:eastAsia="en-US"/>
              </w:rPr>
              <w:t xml:space="preserve">. Оператор вправе приостановить предоставление всех или части Услуг Абоненту при полном использовании средств на его лицевом счете/логине или если на лицевом счете/ логине </w:t>
            </w:r>
            <w:r w:rsidRPr="00C56930">
              <w:rPr>
                <w:rFonts w:ascii="Times New Roman" w:eastAsiaTheme="minorHAnsi" w:hAnsi="Times New Roman" w:cs="Times New Roman"/>
                <w:lang w:eastAsia="en-US"/>
              </w:rPr>
              <w:lastRenderedPageBreak/>
              <w:t>Абонента недостаточно средств для списания очередной ежемесячной Абонентской платы вплоть до момента пополнения баланса Лицевого счета;</w:t>
            </w:r>
          </w:p>
          <w:p w:rsidR="00173866" w:rsidRDefault="00173866" w:rsidP="003537D4">
            <w:pPr>
              <w:autoSpaceDE w:val="0"/>
              <w:autoSpaceDN w:val="0"/>
              <w:adjustRightInd w:val="0"/>
              <w:spacing w:after="25"/>
              <w:contextualSpacing/>
              <w:jc w:val="both"/>
              <w:rPr>
                <w:rFonts w:ascii="Times New Roman" w:eastAsiaTheme="minorHAnsi" w:hAnsi="Times New Roman" w:cs="Times New Roman"/>
                <w:lang w:eastAsia="en-US"/>
              </w:rPr>
            </w:pPr>
          </w:p>
          <w:p w:rsidR="00173866" w:rsidRDefault="00173866" w:rsidP="003537D4">
            <w:pPr>
              <w:autoSpaceDE w:val="0"/>
              <w:autoSpaceDN w:val="0"/>
              <w:adjustRightInd w:val="0"/>
              <w:spacing w:after="25"/>
              <w:contextualSpacing/>
              <w:jc w:val="both"/>
              <w:rPr>
                <w:rFonts w:ascii="Times New Roman" w:eastAsiaTheme="minorHAnsi" w:hAnsi="Times New Roman" w:cs="Times New Roman"/>
                <w:lang w:eastAsia="en-US"/>
              </w:rPr>
            </w:pPr>
          </w:p>
          <w:p w:rsidR="00F933DA" w:rsidRPr="00C56930" w:rsidRDefault="00F933DA" w:rsidP="003537D4">
            <w:pPr>
              <w:autoSpaceDE w:val="0"/>
              <w:autoSpaceDN w:val="0"/>
              <w:adjustRightInd w:val="0"/>
              <w:spacing w:after="25"/>
              <w:contextualSpacing/>
              <w:jc w:val="both"/>
              <w:rPr>
                <w:rFonts w:ascii="Times New Roman" w:eastAsiaTheme="minorHAnsi" w:hAnsi="Times New Roman" w:cs="Times New Roman"/>
                <w:lang w:eastAsia="en-US"/>
              </w:rPr>
            </w:pPr>
            <w:r w:rsidRPr="00C56930">
              <w:rPr>
                <w:rFonts w:ascii="Times New Roman" w:eastAsiaTheme="minorHAnsi" w:hAnsi="Times New Roman" w:cs="Times New Roman"/>
                <w:lang w:eastAsia="en-US"/>
              </w:rPr>
              <w:t>4.1</w:t>
            </w:r>
            <w:r w:rsidRPr="00C56930">
              <w:rPr>
                <w:rFonts w:ascii="Times New Roman" w:eastAsiaTheme="minorHAnsi" w:hAnsi="Times New Roman" w:cs="Times New Roman"/>
                <w:lang w:val="kk-KZ" w:eastAsia="en-US"/>
              </w:rPr>
              <w:t>2</w:t>
            </w:r>
            <w:r w:rsidRPr="00C56930">
              <w:rPr>
                <w:rFonts w:ascii="Times New Roman" w:eastAsiaTheme="minorHAnsi" w:hAnsi="Times New Roman" w:cs="Times New Roman"/>
                <w:lang w:eastAsia="en-US"/>
              </w:rPr>
              <w:t xml:space="preserve">. При оплате Услуг по настоящему Договору, Абонент указывает лицевой счет/логин, который присваивается ему после прохождения процедуры регистрации; </w:t>
            </w:r>
          </w:p>
          <w:p w:rsidR="00F933DA" w:rsidRPr="00C56930" w:rsidRDefault="00F933DA" w:rsidP="003537D4">
            <w:pPr>
              <w:contextualSpacing/>
              <w:jc w:val="both"/>
              <w:rPr>
                <w:rFonts w:ascii="Times New Roman" w:hAnsi="Times New Roman" w:cs="Times New Roman"/>
              </w:rPr>
            </w:pPr>
            <w:r w:rsidRPr="00C56930">
              <w:rPr>
                <w:rFonts w:ascii="Times New Roman" w:eastAsiaTheme="minorHAnsi" w:hAnsi="Times New Roman" w:cs="Times New Roman"/>
                <w:lang w:eastAsia="en-US"/>
              </w:rPr>
              <w:t>4.13. При обращении Абонента Оператор производит перерасчет Абонентской платы за пользование Услугой за последний Учетный период в случае отсутствия доступа к Услуге по вине Оператора.</w:t>
            </w: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center"/>
              <w:rPr>
                <w:rFonts w:ascii="Times New Roman" w:hAnsi="Times New Roman" w:cs="Times New Roman"/>
                <w:b/>
              </w:rPr>
            </w:pPr>
            <w:r w:rsidRPr="00C56930">
              <w:rPr>
                <w:rFonts w:ascii="Times New Roman" w:hAnsi="Times New Roman" w:cs="Times New Roman"/>
                <w:b/>
              </w:rPr>
              <w:t>5. Общие условия оказания Услуги</w:t>
            </w: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5.1. Оказание Услуги может быть приостановлено на срок до 3 (трех) месяцев по письменному заявлению Абонента при отсутствии у него задолженности. Оказание Услуг возобновляется по письменному заявлению Абонента;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5.2. Предоставляемое Абоненту в пользование материалы (кабель) и иное оборудование (за исключением роутеров</w:t>
            </w:r>
            <w:r>
              <w:rPr>
                <w:rFonts w:ascii="Times New Roman" w:hAnsi="Times New Roman" w:cs="Times New Roman"/>
              </w:rPr>
              <w:t>и маршрутизаторов</w:t>
            </w:r>
            <w:r w:rsidRPr="00C56930">
              <w:rPr>
                <w:rFonts w:ascii="Times New Roman" w:hAnsi="Times New Roman" w:cs="Times New Roman"/>
              </w:rPr>
              <w:t>) для оказания Услуги, являются собственностью Оператора. Абонент несет материальную ответственность за взятое в пользование оборудование;</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5.3. Использование Абонентом предоставленных Материалов для приема аналогичных услуг, оказываемых другими лицами, запрещается. Материалы используются только для приема Услуги, оказываемой Оператором</w:t>
            </w:r>
            <w:r w:rsidRPr="00BC02BA">
              <w:rPr>
                <w:rFonts w:ascii="Times New Roman" w:hAnsi="Times New Roman" w:cs="Times New Roman"/>
              </w:rPr>
              <w:t>;</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5.4. Оборудование передается Абоненту на условиях ответственного хранения, включающих следующие условия:</w:t>
            </w:r>
          </w:p>
          <w:p w:rsidR="00F933DA" w:rsidRPr="00C56930" w:rsidRDefault="00F933DA" w:rsidP="003537D4">
            <w:pPr>
              <w:tabs>
                <w:tab w:val="left" w:pos="4253"/>
              </w:tabs>
              <w:contextualSpacing/>
              <w:jc w:val="both"/>
              <w:rPr>
                <w:rFonts w:ascii="Times New Roman" w:hAnsi="Times New Roman" w:cs="Times New Roman"/>
              </w:rPr>
            </w:pPr>
            <w:r w:rsidRPr="00C56930">
              <w:rPr>
                <w:rFonts w:ascii="Times New Roman" w:hAnsi="Times New Roman" w:cs="Times New Roman"/>
                <w:lang w:val="en-US"/>
              </w:rPr>
              <w:t>a</w:t>
            </w:r>
            <w:r w:rsidRPr="00C56930">
              <w:rPr>
                <w:rFonts w:ascii="Times New Roman" w:hAnsi="Times New Roman" w:cs="Times New Roman"/>
              </w:rPr>
              <w:t>) Использование оборудования в соответствии с его прямым назначением и инструкцией по эксплуатации;</w:t>
            </w:r>
          </w:p>
          <w:p w:rsidR="00F933DA" w:rsidRPr="00C56930" w:rsidRDefault="00F933DA" w:rsidP="003537D4">
            <w:pPr>
              <w:tabs>
                <w:tab w:val="left" w:pos="4253"/>
              </w:tabs>
              <w:contextualSpacing/>
              <w:jc w:val="both"/>
              <w:rPr>
                <w:rFonts w:ascii="Times New Roman" w:hAnsi="Times New Roman" w:cs="Times New Roman"/>
                <w:lang w:val="kk-KZ"/>
              </w:rPr>
            </w:pPr>
            <w:r w:rsidRPr="00C56930">
              <w:rPr>
                <w:rFonts w:ascii="Times New Roman" w:hAnsi="Times New Roman" w:cs="Times New Roman"/>
                <w:lang w:val="en-US"/>
              </w:rPr>
              <w:t>b</w:t>
            </w:r>
            <w:r w:rsidRPr="00C56930">
              <w:rPr>
                <w:rFonts w:ascii="Times New Roman" w:hAnsi="Times New Roman" w:cs="Times New Roman"/>
              </w:rPr>
              <w:t xml:space="preserve">) Не эксплуатирование оборудования в период </w:t>
            </w:r>
            <w:r w:rsidRPr="00C56930">
              <w:rPr>
                <w:rFonts w:ascii="Times New Roman" w:hAnsi="Times New Roman" w:cs="Times New Roman"/>
                <w:lang w:val="kk-KZ"/>
              </w:rPr>
              <w:t xml:space="preserve">выпадания осадков </w:t>
            </w:r>
            <w:r w:rsidRPr="00C56930">
              <w:rPr>
                <w:rFonts w:ascii="Times New Roman" w:hAnsi="Times New Roman" w:cs="Times New Roman"/>
              </w:rPr>
              <w:t>(</w:t>
            </w:r>
            <w:r w:rsidRPr="00C56930">
              <w:rPr>
                <w:rFonts w:ascii="Times New Roman" w:hAnsi="Times New Roman" w:cs="Times New Roman"/>
                <w:lang w:val="kk-KZ"/>
              </w:rPr>
              <w:t>дождей, града, ливней, грозы и т.п.), с целью предохранения оборудования от возможных сбоев в подаче электроэнергии и связанных с этим потенциальных повреждений.</w:t>
            </w:r>
            <w:r w:rsidRPr="00C56930">
              <w:rPr>
                <w:rFonts w:ascii="Times New Roman" w:hAnsi="Times New Roman" w:cs="Times New Roman"/>
              </w:rPr>
              <w:t xml:space="preserve"> Данный пункт касается использования </w:t>
            </w:r>
            <w:r w:rsidRPr="00C56930">
              <w:rPr>
                <w:rFonts w:ascii="Times New Roman" w:hAnsi="Times New Roman" w:cs="Times New Roman"/>
                <w:lang w:val="en-US"/>
              </w:rPr>
              <w:t>STB</w:t>
            </w:r>
            <w:r w:rsidRPr="00C56930">
              <w:rPr>
                <w:rFonts w:ascii="Times New Roman" w:hAnsi="Times New Roman" w:cs="Times New Roman"/>
              </w:rPr>
              <w:t>-приставок.</w:t>
            </w:r>
            <w:r w:rsidRPr="00C56930">
              <w:rPr>
                <w:rFonts w:ascii="Times New Roman" w:hAnsi="Times New Roman" w:cs="Times New Roman"/>
                <w:lang w:val="kk-KZ"/>
              </w:rPr>
              <w:t xml:space="preserve"> Абонент несет материальную ответственность в случае несоблюдения данного пункта</w:t>
            </w:r>
            <w:r w:rsidRPr="00C56930">
              <w:rPr>
                <w:rFonts w:ascii="Times New Roman" w:hAnsi="Times New Roman" w:cs="Times New Roman"/>
              </w:rPr>
              <w:t>;</w:t>
            </w:r>
          </w:p>
          <w:p w:rsidR="00F933DA" w:rsidRPr="00C56930" w:rsidRDefault="00F933DA" w:rsidP="003537D4">
            <w:pPr>
              <w:tabs>
                <w:tab w:val="left" w:pos="4253"/>
              </w:tabs>
              <w:contextualSpacing/>
              <w:jc w:val="both"/>
              <w:rPr>
                <w:rFonts w:ascii="Times New Roman" w:hAnsi="Times New Roman" w:cs="Times New Roman"/>
              </w:rPr>
            </w:pPr>
            <w:r w:rsidRPr="00C56930">
              <w:rPr>
                <w:rFonts w:ascii="Times New Roman" w:hAnsi="Times New Roman" w:cs="Times New Roman"/>
                <w:lang w:val="en-US"/>
              </w:rPr>
              <w:t>c</w:t>
            </w:r>
            <w:r w:rsidRPr="00C56930">
              <w:rPr>
                <w:rFonts w:ascii="Times New Roman" w:hAnsi="Times New Roman" w:cs="Times New Roman"/>
              </w:rPr>
              <w:t>) Не допущение механических повреждений/механических деформаций приставки (трещин, царапин и т.п.);</w:t>
            </w:r>
          </w:p>
          <w:p w:rsidR="00F933DA" w:rsidRPr="00C56930" w:rsidRDefault="00F933DA" w:rsidP="003537D4">
            <w:pPr>
              <w:tabs>
                <w:tab w:val="left" w:pos="4253"/>
              </w:tabs>
              <w:contextualSpacing/>
              <w:jc w:val="both"/>
              <w:rPr>
                <w:rFonts w:ascii="Times New Roman" w:hAnsi="Times New Roman" w:cs="Times New Roman"/>
              </w:rPr>
            </w:pPr>
            <w:r w:rsidRPr="00C56930">
              <w:rPr>
                <w:rFonts w:ascii="Times New Roman" w:hAnsi="Times New Roman" w:cs="Times New Roman"/>
                <w:lang w:val="en-US"/>
              </w:rPr>
              <w:t>d</w:t>
            </w:r>
            <w:r w:rsidRPr="00C56930">
              <w:rPr>
                <w:rFonts w:ascii="Times New Roman" w:hAnsi="Times New Roman" w:cs="Times New Roman"/>
              </w:rPr>
              <w:t>) Оплатить Оператору стоимость ремонта оборудования или его полную стоимость, в случае невозможности восстановления. Сдача в ремонт или замена приставки производится в офисе Арендодателя;</w:t>
            </w:r>
          </w:p>
          <w:p w:rsidR="00F933DA" w:rsidRPr="00C56930" w:rsidRDefault="00F933DA" w:rsidP="003537D4">
            <w:pPr>
              <w:tabs>
                <w:tab w:val="left" w:pos="4253"/>
              </w:tabs>
              <w:contextualSpacing/>
              <w:jc w:val="both"/>
              <w:rPr>
                <w:rFonts w:ascii="Times New Roman" w:hAnsi="Times New Roman" w:cs="Times New Roman"/>
              </w:rPr>
            </w:pPr>
            <w:r w:rsidRPr="00C56930">
              <w:rPr>
                <w:rFonts w:ascii="Times New Roman" w:hAnsi="Times New Roman" w:cs="Times New Roman"/>
                <w:lang w:val="en-US"/>
              </w:rPr>
              <w:lastRenderedPageBreak/>
              <w:t>e</w:t>
            </w:r>
            <w:r w:rsidRPr="00C56930">
              <w:rPr>
                <w:rFonts w:ascii="Times New Roman" w:hAnsi="Times New Roman" w:cs="Times New Roman"/>
              </w:rPr>
              <w:t>) В случае прекращения пользования услугой возвратить Оператору оборудования в полной комплектации, в соответствии с актом приёма-передачи и технически исправном состоянии, с учетом износа, без механических повреждений/механических деформаций приставки (трещин, царапин и т.п.), без нарушения целостности стикер-пломб и т.п.;</w:t>
            </w:r>
          </w:p>
          <w:p w:rsidR="00F933DA" w:rsidRPr="00BC02BA" w:rsidRDefault="00F933DA" w:rsidP="003537D4">
            <w:pPr>
              <w:tabs>
                <w:tab w:val="left" w:pos="4253"/>
              </w:tabs>
              <w:contextualSpacing/>
              <w:jc w:val="both"/>
              <w:rPr>
                <w:rFonts w:ascii="Times New Roman" w:hAnsi="Times New Roman" w:cs="Times New Roman"/>
              </w:rPr>
            </w:pPr>
            <w:r w:rsidRPr="00C56930">
              <w:rPr>
                <w:rFonts w:ascii="Times New Roman" w:hAnsi="Times New Roman" w:cs="Times New Roman"/>
                <w:lang w:val="en-US"/>
              </w:rPr>
              <w:t>f</w:t>
            </w:r>
            <w:r w:rsidRPr="00C56930">
              <w:rPr>
                <w:rFonts w:ascii="Times New Roman" w:hAnsi="Times New Roman" w:cs="Times New Roman"/>
              </w:rPr>
              <w:t>) В случае утраты, неисправного/не должного состояния, механических повреждений/механических деформаций оборудования возместить его полную стоимость, указанной в акте приема-передачи;</w:t>
            </w:r>
          </w:p>
          <w:p w:rsidR="00F933DA" w:rsidRPr="00C56930" w:rsidRDefault="00F933DA" w:rsidP="003537D4">
            <w:pPr>
              <w:tabs>
                <w:tab w:val="left" w:pos="4253"/>
              </w:tabs>
              <w:contextualSpacing/>
              <w:jc w:val="both"/>
              <w:rPr>
                <w:rFonts w:ascii="Times New Roman" w:hAnsi="Times New Roman" w:cs="Times New Roman"/>
              </w:rPr>
            </w:pPr>
            <w:r w:rsidRPr="00C56930">
              <w:rPr>
                <w:rFonts w:ascii="Times New Roman" w:hAnsi="Times New Roman" w:cs="Times New Roman"/>
              </w:rPr>
              <w:t>5.5. Роутер предоставляется Абоненту на условиях рассрочки, стоимость которой дополнительно включается в стоимость выбранного им тарифа. Максимальный срок рассрочки предоставляемой Абоненту может достигать 6 календарных месяцев;</w:t>
            </w:r>
          </w:p>
          <w:p w:rsidR="00F933DA" w:rsidRPr="00C56930" w:rsidRDefault="00F933DA" w:rsidP="003537D4">
            <w:pPr>
              <w:tabs>
                <w:tab w:val="left" w:pos="4253"/>
              </w:tabs>
              <w:contextualSpacing/>
              <w:jc w:val="both"/>
              <w:rPr>
                <w:rFonts w:ascii="Times New Roman" w:hAnsi="Times New Roman" w:cs="Times New Roman"/>
              </w:rPr>
            </w:pPr>
            <w:r w:rsidRPr="00C56930">
              <w:rPr>
                <w:rFonts w:ascii="Times New Roman" w:hAnsi="Times New Roman" w:cs="Times New Roman"/>
              </w:rPr>
              <w:t>5.6. Стоимость роутера и количество месяцев рассрочки указывается в акте приема-передачи оборудования;</w:t>
            </w:r>
          </w:p>
          <w:p w:rsidR="00F933DA" w:rsidRPr="00C56930" w:rsidRDefault="00F933DA" w:rsidP="003537D4">
            <w:pPr>
              <w:tabs>
                <w:tab w:val="left" w:pos="4253"/>
              </w:tabs>
              <w:contextualSpacing/>
              <w:jc w:val="both"/>
              <w:rPr>
                <w:rFonts w:ascii="Times New Roman" w:hAnsi="Times New Roman" w:cs="Times New Roman"/>
                <w:lang w:val="kk-KZ"/>
              </w:rPr>
            </w:pPr>
            <w:r w:rsidRPr="00C56930">
              <w:rPr>
                <w:rFonts w:ascii="Times New Roman" w:hAnsi="Times New Roman" w:cs="Times New Roman"/>
                <w:lang w:val="kk-KZ"/>
              </w:rPr>
              <w:t>5.7. Гарантия на роутер составляет 1 календарный год, с момента приобретения Абонентом данного оборудования (момент подписи акта приема-передачи оборудования);</w:t>
            </w:r>
          </w:p>
          <w:p w:rsidR="00F933DA" w:rsidRPr="00C56930" w:rsidRDefault="00F933DA" w:rsidP="003537D4">
            <w:pPr>
              <w:tabs>
                <w:tab w:val="left" w:pos="4253"/>
              </w:tabs>
              <w:contextualSpacing/>
              <w:jc w:val="both"/>
              <w:rPr>
                <w:rFonts w:ascii="Times New Roman" w:hAnsi="Times New Roman" w:cs="Times New Roman"/>
              </w:rPr>
            </w:pPr>
            <w:r w:rsidRPr="00C56930">
              <w:rPr>
                <w:rFonts w:ascii="Times New Roman" w:hAnsi="Times New Roman" w:cs="Times New Roman"/>
              </w:rPr>
              <w:t xml:space="preserve">5.8. </w:t>
            </w:r>
            <w:r>
              <w:rPr>
                <w:rFonts w:ascii="Times New Roman" w:hAnsi="Times New Roman" w:cs="Times New Roman"/>
              </w:rPr>
              <w:t xml:space="preserve">Абонент </w:t>
            </w:r>
            <w:r w:rsidRPr="00C56930">
              <w:rPr>
                <w:rFonts w:ascii="Times New Roman" w:hAnsi="Times New Roman" w:cs="Times New Roman"/>
              </w:rPr>
              <w:t xml:space="preserve">несет ответственность за </w:t>
            </w:r>
            <w:r>
              <w:rPr>
                <w:rFonts w:ascii="Times New Roman" w:hAnsi="Times New Roman" w:cs="Times New Roman"/>
              </w:rPr>
              <w:t>неисправное оборудование</w:t>
            </w:r>
            <w:r w:rsidRPr="00C56930">
              <w:rPr>
                <w:rFonts w:ascii="Times New Roman" w:hAnsi="Times New Roman" w:cs="Times New Roman"/>
              </w:rPr>
              <w:t xml:space="preserve">, в случае если </w:t>
            </w:r>
            <w:r>
              <w:rPr>
                <w:rFonts w:ascii="Times New Roman" w:hAnsi="Times New Roman" w:cs="Times New Roman"/>
              </w:rPr>
              <w:t xml:space="preserve">повреждения </w:t>
            </w:r>
            <w:r w:rsidRPr="00C56930">
              <w:rPr>
                <w:rFonts w:ascii="Times New Roman" w:hAnsi="Times New Roman" w:cs="Times New Roman"/>
              </w:rPr>
              <w:t xml:space="preserve"> были вызвана неправильной эксплуатацией данного оборудования;</w:t>
            </w:r>
          </w:p>
          <w:p w:rsidR="00F933DA" w:rsidRPr="00C56930" w:rsidRDefault="00F933DA" w:rsidP="003537D4">
            <w:pPr>
              <w:tabs>
                <w:tab w:val="left" w:pos="4253"/>
              </w:tabs>
              <w:contextualSpacing/>
              <w:jc w:val="both"/>
              <w:rPr>
                <w:rFonts w:ascii="Times New Roman" w:hAnsi="Times New Roman" w:cs="Times New Roman"/>
              </w:rPr>
            </w:pPr>
            <w:r w:rsidRPr="00C56930">
              <w:rPr>
                <w:rFonts w:ascii="Times New Roman" w:hAnsi="Times New Roman" w:cs="Times New Roman"/>
              </w:rPr>
              <w:t>5.9. При подписании акта присоединения к публичной Оферте Абонент обязуется пр</w:t>
            </w:r>
            <w:r>
              <w:rPr>
                <w:rFonts w:ascii="Times New Roman" w:hAnsi="Times New Roman" w:cs="Times New Roman"/>
              </w:rPr>
              <w:t xml:space="preserve">иложитькопию документа </w:t>
            </w:r>
            <w:r w:rsidRPr="00C56930">
              <w:rPr>
                <w:rFonts w:ascii="Times New Roman" w:hAnsi="Times New Roman" w:cs="Times New Roman"/>
              </w:rPr>
              <w:t>удостовер</w:t>
            </w:r>
            <w:r>
              <w:rPr>
                <w:rFonts w:ascii="Times New Roman" w:hAnsi="Times New Roman" w:cs="Times New Roman"/>
              </w:rPr>
              <w:t>яющего</w:t>
            </w:r>
            <w:r w:rsidRPr="00C56930">
              <w:rPr>
                <w:rFonts w:ascii="Times New Roman" w:hAnsi="Times New Roman" w:cs="Times New Roman"/>
              </w:rPr>
              <w:t xml:space="preserve"> личност</w:t>
            </w:r>
            <w:r>
              <w:rPr>
                <w:rFonts w:ascii="Times New Roman" w:hAnsi="Times New Roman" w:cs="Times New Roman"/>
              </w:rPr>
              <w:t>ь</w:t>
            </w:r>
            <w:r w:rsidRPr="00C56930">
              <w:rPr>
                <w:rFonts w:ascii="Times New Roman" w:hAnsi="Times New Roman" w:cs="Times New Roman"/>
              </w:rPr>
              <w:t xml:space="preserve">, снятую с </w:t>
            </w:r>
            <w:r>
              <w:rPr>
                <w:rFonts w:ascii="Times New Roman" w:hAnsi="Times New Roman" w:cs="Times New Roman"/>
              </w:rPr>
              <w:t xml:space="preserve">оригинала </w:t>
            </w:r>
            <w:r w:rsidRPr="00C56930">
              <w:rPr>
                <w:rFonts w:ascii="Times New Roman" w:hAnsi="Times New Roman" w:cs="Times New Roman"/>
              </w:rPr>
              <w:t xml:space="preserve"> с образцами подписи для корректного составления акта присоединения и в</w:t>
            </w:r>
            <w:r>
              <w:rPr>
                <w:rFonts w:ascii="Times New Roman" w:hAnsi="Times New Roman" w:cs="Times New Roman"/>
              </w:rPr>
              <w:t xml:space="preserve">озможности идентификации </w:t>
            </w:r>
            <w:r w:rsidRPr="00C56930">
              <w:rPr>
                <w:rFonts w:ascii="Times New Roman" w:hAnsi="Times New Roman" w:cs="Times New Roman"/>
              </w:rPr>
              <w:t xml:space="preserve"> подписей.</w:t>
            </w:r>
            <w:r>
              <w:rPr>
                <w:rFonts w:ascii="Times New Roman" w:hAnsi="Times New Roman" w:cs="Times New Roman"/>
              </w:rPr>
              <w:t xml:space="preserve"> В случае отсутствия копии, Абонент предоставляет сотруднику оператора оригинал документа удостоверяющего личность для цифрового копирования.</w:t>
            </w:r>
          </w:p>
          <w:p w:rsidR="00F933DA" w:rsidRPr="00C56930" w:rsidRDefault="00F933DA" w:rsidP="003537D4">
            <w:pPr>
              <w:tabs>
                <w:tab w:val="left" w:pos="4253"/>
              </w:tabs>
              <w:contextualSpacing/>
              <w:jc w:val="both"/>
              <w:rPr>
                <w:rFonts w:ascii="Times New Roman" w:hAnsi="Times New Roman" w:cs="Times New Roman"/>
              </w:rPr>
            </w:pPr>
          </w:p>
          <w:p w:rsidR="00F933DA" w:rsidRPr="00C56930" w:rsidRDefault="00F933DA" w:rsidP="003537D4">
            <w:pPr>
              <w:contextualSpacing/>
              <w:jc w:val="center"/>
              <w:rPr>
                <w:rFonts w:ascii="Times New Roman" w:hAnsi="Times New Roman" w:cs="Times New Roman"/>
                <w:b/>
              </w:rPr>
            </w:pPr>
            <w:r w:rsidRPr="00C56930">
              <w:rPr>
                <w:rFonts w:ascii="Times New Roman" w:hAnsi="Times New Roman" w:cs="Times New Roman"/>
                <w:b/>
              </w:rPr>
              <w:t>6. Ограничение ответственности</w:t>
            </w: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6.1. Оператор освобождается от ответственности за: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6.1.1.Моральный и материальный ущерб, ущерб здоровью и другие потери, причиненные вследствие неправильного использования Оборудования или Услуг, нарушением правил эксплуатации и так далее;</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6.1.2.Перерывы в работе Услуг вызванные:</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действиями третьих лиц (действия КСК, хищение/кража материалов, обрывы на линии сети и т.п.);</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деятельностью сторонних телекоммуникационных операторов участвующих в оказании услуг Абоненту;</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lastRenderedPageBreak/>
              <w:t>- другими независящими от Оператора причин;</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6.1.3.Неисполнение обязательств, вследствие обстоятельств вызванных временными запретами уполномоченных государственных органов, прекращением подачи электроэнергии, атмосферными условиями и другими причинами, не зависящими от Оператора;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6.2. В случае надлежащего исполнения своих обязательств по Оферте не несет ответственности перед Абонентом и/или какой-либо третьей стороной за любые убытки, включающие, но неограниченные реальным ущербом и упущенной выгодой, вне зависимости от того, мог или должен был знать Оператор о возможности причинения таких убытков.</w:t>
            </w:r>
          </w:p>
          <w:p w:rsidR="00F933DA" w:rsidRPr="00C56930" w:rsidRDefault="00F933DA" w:rsidP="003537D4">
            <w:pPr>
              <w:contextualSpacing/>
              <w:jc w:val="both"/>
              <w:rPr>
                <w:rFonts w:ascii="Times New Roman" w:hAnsi="Times New Roman" w:cs="Times New Roman"/>
              </w:rPr>
            </w:pPr>
          </w:p>
          <w:p w:rsidR="00F933DA" w:rsidRDefault="00F933DA" w:rsidP="003537D4">
            <w:pPr>
              <w:contextualSpacing/>
              <w:jc w:val="center"/>
              <w:rPr>
                <w:rFonts w:ascii="Times New Roman" w:hAnsi="Times New Roman" w:cs="Times New Roman"/>
                <w:b/>
              </w:rPr>
            </w:pPr>
          </w:p>
          <w:p w:rsidR="00F933DA" w:rsidRPr="00C56930" w:rsidRDefault="00F933DA" w:rsidP="003537D4">
            <w:pPr>
              <w:contextualSpacing/>
              <w:jc w:val="center"/>
              <w:rPr>
                <w:rFonts w:ascii="Times New Roman" w:hAnsi="Times New Roman" w:cs="Times New Roman"/>
                <w:b/>
              </w:rPr>
            </w:pPr>
            <w:r w:rsidRPr="00C56930">
              <w:rPr>
                <w:rFonts w:ascii="Times New Roman" w:hAnsi="Times New Roman" w:cs="Times New Roman"/>
                <w:b/>
              </w:rPr>
              <w:t>7. Ответственность сторон</w:t>
            </w: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7.1. За неисполнение и/или ненадлежащее исполнение принятых по Оферте обязательств, Стороны несут ответственность в соответствии с действующим законодательством Республики Казахстан и Договором;</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7.2. В случае если нарушение положений Оферты Абонентом, повлекло наступление неблагоприятных последствий для Оператора, Абонент за счет собственных сил и средств возмещает Оператору нанесенный ущерб, в размере определенном расчетами и документацией Оператора, если иное не предусмотрено условиями Договора;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7.3. Стороны освобождаются от ответственности за частичное или полное неисполнение обязательств по Оферте, если это неисполнение явилось следствием обстоятельств непреодолимой силы, возникших после присоединения к Оферте, в результате событий чрезвычайного характера (война, эпидемия, аварии, пожары, землетрясения, наводнения, а так же издание государственными органами нормативных правовых актов), которые Стороны не могли ни предвидеть, ни предотвратить разумными мерами;</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7.4. Абонент несет ответственность за содержание информации, передаваемой или получаемой Абонентом посредством Услуги Оператора. Абонент принимает на себя полную ответственность в случае предъявления к нему и/или к Оператору каких-либо требований, претензий и/или исков третьих лиц, включая органы государственной власти и управления, общественных организаций в связи с действительным и предполагаемым нарушение личных неимущественных и имущественных прав этих лиц, а также норм нравственности и общественной морали, публичного порядка, включая, но не ограничиваясь этим, передачу и/или прием Абонентом информации, содержание которой </w:t>
            </w:r>
            <w:r w:rsidRPr="00C56930">
              <w:rPr>
                <w:rFonts w:ascii="Times New Roman" w:hAnsi="Times New Roman" w:cs="Times New Roman"/>
              </w:rPr>
              <w:lastRenderedPageBreak/>
              <w:t>может вызвать указанные выше действия третьих лиц;</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7.5. Оператор несет ответственность за качество оказываемой Услуги, за исключением случаев, когда ухудшение качества Услуги было вызвано обстоятельствами, не зависящими от воли Оператора, в частности, действиями третьих лиц, поставщиков, оказывающих телекоммуникационные услуги, услуги электроснабжения Оператору, повреждением линий связи вне коммуникационного узла связи, то есть обрывом связи на внешних кабельных и спутниковых каналах, не принадлежащих Оператору. При этом Оператор несет ответственность за доказанный реальный ущерб, причиненный Абоненту случаями перерывов в оказании Услуги, в пределах стоимости времени перерывов, полученной путем деления стоимости Услуги за месяц, на количество дней в месяце и умноженное на фактическое время перерывав в днях;</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7.6. Абонент самостоятельно несет ответственность за какие-либо убытки, включая ущерб, потери, наступление которых для Абонента и третьих лиц вызвано, в независимости от его умысла, наличием у него и/или распространением им программного обеспечения, содержащего компьютерные вирусы, либо способного нарушить нормальную работу компьютеров Абонента, а также компьютеров третьих лиц, доступных через сеть Интернет или внутреннюю сеть Оператора;</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7.7. Оператор не несет ответственность за установку, эксплуатацию или техническое обслуживание любых телекоммуникационных услуг, оборудования или программного обеспечения, не оказанных Оператором по Договору, а также за передачу или прием информации посредством таких каналов связи, оборудовании или программного обеспечения.</w:t>
            </w: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center"/>
              <w:rPr>
                <w:rFonts w:ascii="Times New Roman" w:hAnsi="Times New Roman" w:cs="Times New Roman"/>
                <w:b/>
              </w:rPr>
            </w:pPr>
            <w:r w:rsidRPr="00C56930">
              <w:rPr>
                <w:rFonts w:ascii="Times New Roman" w:hAnsi="Times New Roman" w:cs="Times New Roman"/>
                <w:b/>
              </w:rPr>
              <w:t>8. Срок действия Оферты</w:t>
            </w: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8.1. Оферты вступает в силу с момента его подписания и является бессрочной;</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8.2. Действие Договора может быть прекращено: - по взаимному согласию Сторон; - в случаях, указанных в п. 3.2.5. Договора; - в случае действия обстоятельств непреодолимой силы;</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8.3. В случае досрочного расторжения Договора Стороны проводят все необходимые взаиморасчеты.</w:t>
            </w:r>
          </w:p>
          <w:p w:rsidR="00F933DA" w:rsidRPr="00C56930" w:rsidRDefault="00F933DA" w:rsidP="003537D4">
            <w:pPr>
              <w:contextualSpacing/>
              <w:jc w:val="both"/>
              <w:rPr>
                <w:rFonts w:ascii="Times New Roman" w:hAnsi="Times New Roman" w:cs="Times New Roman"/>
              </w:rPr>
            </w:pPr>
          </w:p>
          <w:p w:rsidR="00173866" w:rsidRDefault="00173866" w:rsidP="003537D4">
            <w:pPr>
              <w:contextualSpacing/>
              <w:jc w:val="center"/>
              <w:rPr>
                <w:rFonts w:ascii="Times New Roman" w:hAnsi="Times New Roman" w:cs="Times New Roman"/>
                <w:b/>
              </w:rPr>
            </w:pPr>
          </w:p>
          <w:p w:rsidR="00F933DA" w:rsidRPr="00C56930" w:rsidRDefault="00F933DA" w:rsidP="003537D4">
            <w:pPr>
              <w:contextualSpacing/>
              <w:jc w:val="center"/>
              <w:rPr>
                <w:rFonts w:ascii="Times New Roman" w:hAnsi="Times New Roman" w:cs="Times New Roman"/>
                <w:b/>
              </w:rPr>
            </w:pPr>
            <w:r w:rsidRPr="00C56930">
              <w:rPr>
                <w:rFonts w:ascii="Times New Roman" w:hAnsi="Times New Roman" w:cs="Times New Roman"/>
                <w:b/>
              </w:rPr>
              <w:t>9. Порядок разрешения споров</w:t>
            </w: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 xml:space="preserve">9.1. Все споры по Договору разрешаются путем переговоров, если Стороны не пришли к согласию, то споры разрешаются в судебном порядке. Споры </w:t>
            </w:r>
            <w:r w:rsidRPr="00C56930">
              <w:rPr>
                <w:rFonts w:ascii="Times New Roman" w:hAnsi="Times New Roman" w:cs="Times New Roman"/>
              </w:rPr>
              <w:lastRenderedPageBreak/>
              <w:t>между Оператором и Абонентом подлежат рассмотрению по месту регистрации Оператора в соответствии с его юридически адресом;</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9.2. Направляемые в соответствии с Договором уведомления и/или сообщения будут считаться поданными надлежащим образом, если они отправлены по почте, доставлены лично, либо доставлены посредством «</w:t>
            </w:r>
            <w:r w:rsidRPr="00C56930">
              <w:rPr>
                <w:rFonts w:ascii="Times New Roman" w:hAnsi="Times New Roman" w:cs="Times New Roman"/>
                <w:lang w:val="en-US"/>
              </w:rPr>
              <w:t>SMS</w:t>
            </w:r>
            <w:r w:rsidRPr="00C56930">
              <w:rPr>
                <w:rFonts w:ascii="Times New Roman" w:hAnsi="Times New Roman" w:cs="Times New Roman"/>
              </w:rPr>
              <w:t>» (</w:t>
            </w:r>
            <w:r w:rsidRPr="00C56930">
              <w:rPr>
                <w:rFonts w:ascii="Times New Roman" w:hAnsi="Times New Roman" w:cs="Times New Roman"/>
                <w:shd w:val="clear" w:color="auto" w:fill="FFFFFF"/>
                <w:lang w:val="en-US"/>
              </w:rPr>
              <w:t>S</w:t>
            </w:r>
            <w:r w:rsidRPr="00C56930">
              <w:rPr>
                <w:rFonts w:ascii="Times New Roman" w:hAnsi="Times New Roman" w:cs="Times New Roman"/>
                <w:shd w:val="clear" w:color="auto" w:fill="FFFFFF"/>
              </w:rPr>
              <w:t xml:space="preserve">hortmessageservice) или </w:t>
            </w:r>
            <w:r w:rsidRPr="00C56930">
              <w:rPr>
                <w:rFonts w:ascii="Times New Roman" w:hAnsi="Times New Roman" w:cs="Times New Roman"/>
                <w:bCs/>
                <w:shd w:val="clear" w:color="auto" w:fill="FFFFFF"/>
              </w:rPr>
              <w:t>системой мгновенного обмена сообщениями</w:t>
            </w:r>
            <w:r w:rsidRPr="00C56930">
              <w:rPr>
                <w:rFonts w:ascii="Times New Roman" w:hAnsi="Times New Roman" w:cs="Times New Roman"/>
                <w:shd w:val="clear" w:color="auto" w:fill="FFFFFF"/>
              </w:rPr>
              <w:t xml:space="preserve"> по реквизитам,</w:t>
            </w:r>
            <w:r w:rsidRPr="00C56930">
              <w:rPr>
                <w:rFonts w:ascii="Times New Roman" w:hAnsi="Times New Roman" w:cs="Times New Roman"/>
              </w:rPr>
              <w:t xml:space="preserve"> указанными в акте присоединение к публичной Оферте;</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9.3. Территориальную подсудность стороны определяют в городе Шахтинск, Карагандинской области;</w:t>
            </w: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9.4. В случае ненадлежащего исполнения Абонентом обязательств, срок оплаты по которым наступил, включая наступление просрочки платежей, Оператор вправе в бесспорном порядке обратиться к нотариусу за совершением исполнительной надписи. Исполнительная надпись нотариуса может быть совершена по выбору Оператора, на основании заявления Операторапо адресу местонахождения любого нотариуса Республики Казахстан, независимо от места жительства, места нахождения или места регистрации Оператора и/или Абонента.</w:t>
            </w:r>
          </w:p>
          <w:p w:rsidR="00173866" w:rsidRDefault="00173866"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9.4. Телефоны технической поддержки  +7-776-5-996-555</w:t>
            </w: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center"/>
              <w:rPr>
                <w:rFonts w:ascii="Times New Roman" w:hAnsi="Times New Roman" w:cs="Times New Roman"/>
                <w:b/>
              </w:rPr>
            </w:pPr>
            <w:r w:rsidRPr="00C56930">
              <w:rPr>
                <w:rFonts w:ascii="Times New Roman" w:hAnsi="Times New Roman" w:cs="Times New Roman"/>
                <w:b/>
              </w:rPr>
              <w:t>10. Реквизиты Оператора</w:t>
            </w: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r w:rsidRPr="00C56930">
              <w:rPr>
                <w:rFonts w:ascii="Times New Roman" w:hAnsi="Times New Roman" w:cs="Times New Roman"/>
              </w:rPr>
              <w:t>ТОО "Сириус-2014", юридический адрес: Республика Казахстан, Карагандинская область, г. Шахтинск, ул. Казахстанская д. 126 оф. 63, ИИК KZ426010191000190859 в АО "Народный банк Казахстана", БИК HSBKKZKX, БИН 140140023694, в лице директора Орловой Ольги Алексеевны.</w:t>
            </w:r>
          </w:p>
          <w:p w:rsidR="00F933DA" w:rsidRPr="00C56930" w:rsidRDefault="00F933DA" w:rsidP="003537D4">
            <w:pPr>
              <w:tabs>
                <w:tab w:val="left" w:pos="4253"/>
              </w:tabs>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p>
          <w:p w:rsidR="00F933DA" w:rsidRPr="00C56930" w:rsidRDefault="00F933DA" w:rsidP="003537D4">
            <w:pPr>
              <w:contextualSpacing/>
              <w:jc w:val="both"/>
              <w:rPr>
                <w:rFonts w:ascii="Times New Roman" w:hAnsi="Times New Roman" w:cs="Times New Roman"/>
              </w:rPr>
            </w:pPr>
          </w:p>
          <w:p w:rsidR="00BC0D32" w:rsidRPr="00F933DA" w:rsidRDefault="00BC0D32" w:rsidP="003537D4">
            <w:pPr>
              <w:contextualSpacing/>
            </w:pPr>
          </w:p>
        </w:tc>
      </w:tr>
    </w:tbl>
    <w:p w:rsidR="00F65ED4" w:rsidRPr="00F933DA" w:rsidRDefault="00F65ED4" w:rsidP="003537D4">
      <w:pPr>
        <w:spacing w:line="240" w:lineRule="auto"/>
        <w:contextualSpacing/>
      </w:pPr>
    </w:p>
    <w:sectPr w:rsidR="00F65ED4" w:rsidRPr="00F933DA" w:rsidSect="009C1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0D32"/>
    <w:rsid w:val="00173866"/>
    <w:rsid w:val="003006D5"/>
    <w:rsid w:val="003537D4"/>
    <w:rsid w:val="003E450B"/>
    <w:rsid w:val="005130AD"/>
    <w:rsid w:val="00565B32"/>
    <w:rsid w:val="007C3B7C"/>
    <w:rsid w:val="007D23EF"/>
    <w:rsid w:val="008F4D77"/>
    <w:rsid w:val="009C1752"/>
    <w:rsid w:val="00B2457A"/>
    <w:rsid w:val="00BC0D32"/>
    <w:rsid w:val="00C205E7"/>
    <w:rsid w:val="00C47545"/>
    <w:rsid w:val="00F65ED4"/>
    <w:rsid w:val="00F93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3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933DA"/>
    <w:rPr>
      <w:color w:val="0000FF" w:themeColor="hyperlink"/>
      <w:u w:val="single"/>
    </w:rPr>
  </w:style>
  <w:style w:type="character" w:styleId="a5">
    <w:name w:val="Emphasis"/>
    <w:basedOn w:val="a0"/>
    <w:uiPriority w:val="20"/>
    <w:qFormat/>
    <w:rsid w:val="00F933D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8%D0%BB%D0%BE%D0%B1%D0%B0%D0%B9%D1%82" TargetMode="External"/><Relationship Id="rId13" Type="http://schemas.openxmlformats.org/officeDocument/2006/relationships/hyperlink" Target="https://ru.wikipedia.org/wiki/%D0%91%D0%B8%D1%8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D0%91%D0%B0%D0%B9%D1%82" TargetMode="External"/><Relationship Id="rId12" Type="http://schemas.openxmlformats.org/officeDocument/2006/relationships/hyperlink" Target="https://ru.wikipedia.org/wiki/%D0%9F%D0%B0%D0%BA%D0%B5%D1%82_(%D1%81%D0%B5%D1%82%D0%B5%D0%B2%D1%8B%D0%B5_%D1%82%D0%B5%D1%85%D0%BD%D0%BE%D0%BB%D0%BE%D0%B3%D0%B8%D0%B8)" TargetMode="External"/><Relationship Id="rId17" Type="http://schemas.openxmlformats.org/officeDocument/2006/relationships/hyperlink" Target="https://ru.wikipedia.org/wiki/%D0%9F%D1%80%D0%BE%D0%B3%D1%80%D0%B0%D0%BC%D0%BC%D0%BD%D0%BE%D0%B5_%D0%BE%D0%B1%D0%B5%D1%81%D0%BF%D0%B5%D1%87%D0%B5%D0%BD%D0%B8%D0%B5" TargetMode="External"/><Relationship Id="rId2" Type="http://schemas.openxmlformats.org/officeDocument/2006/relationships/settings" Target="settings.xml"/><Relationship Id="rId16" Type="http://schemas.openxmlformats.org/officeDocument/2006/relationships/hyperlink" Target="https://ru.wikipedia.org/wiki/%D0%9C%D0%B5%D0%B3%D0%B0%D0%B1%D0%B0%D0%B9%D1%82" TargetMode="External"/><Relationship Id="rId1" Type="http://schemas.openxmlformats.org/officeDocument/2006/relationships/styles" Target="styles.xml"/><Relationship Id="rId6" Type="http://schemas.openxmlformats.org/officeDocument/2006/relationships/hyperlink" Target="https://ru.wikipedia.org/wiki/%D0%91%D0%B8%D1%82" TargetMode="External"/><Relationship Id="rId11" Type="http://schemas.openxmlformats.org/officeDocument/2006/relationships/hyperlink" Target="https://ru.wikipedia.org/wiki/%D0%98%D0%BD%D1%82%D0%B5%D1%80%D0%BD%D0%B5%D1%82" TargetMode="External"/><Relationship Id="rId5" Type="http://schemas.openxmlformats.org/officeDocument/2006/relationships/hyperlink" Target="https://ru.wikipedia.org/wiki/%D0%9F%D0%B0%D0%BA%D0%B5%D1%82_(%D1%81%D0%B5%D1%82%D0%B5%D0%B2%D1%8B%D0%B5_%D1%82%D0%B5%D1%85%D0%BD%D0%BE%D0%BB%D0%BE%D0%B3%D0%B8%D0%B8)" TargetMode="External"/><Relationship Id="rId15" Type="http://schemas.openxmlformats.org/officeDocument/2006/relationships/hyperlink" Target="https://ru.wikipedia.org/wiki/%D0%9A%D0%B8%D0%BB%D0%BE%D0%B1%D0%B0%D0%B9%D1%82" TargetMode="External"/><Relationship Id="rId10" Type="http://schemas.openxmlformats.org/officeDocument/2006/relationships/hyperlink" Target="https://ru.wikipedia.org/wiki/%D0%9F%D1%80%D0%BE%D0%B3%D1%80%D0%B0%D0%BC%D0%BC%D0%BD%D0%BE%D0%B5_%D0%BE%D0%B1%D0%B5%D1%81%D0%BF%D0%B5%D1%87%D0%B5%D0%BD%D0%B8%D0%B5" TargetMode="External"/><Relationship Id="rId19" Type="http://schemas.openxmlformats.org/officeDocument/2006/relationships/theme" Target="theme/theme1.xml"/><Relationship Id="rId4" Type="http://schemas.openxmlformats.org/officeDocument/2006/relationships/hyperlink" Target="https://ru.wikipedia.org/wiki/%D0%98%D0%BD%D1%82%D0%B5%D1%80%D0%BD%D0%B5%D1%82" TargetMode="External"/><Relationship Id="rId9" Type="http://schemas.openxmlformats.org/officeDocument/2006/relationships/hyperlink" Target="https://ru.wikipedia.org/wiki/%D0%9C%D0%B5%D0%B3%D0%B0%D0%B1%D0%B0%D0%B9%D1%82" TargetMode="External"/><Relationship Id="rId14" Type="http://schemas.openxmlformats.org/officeDocument/2006/relationships/hyperlink" Target="https://ru.wikipedia.org/wiki/%D0%91%D0%B0%D0%B9%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13347</Words>
  <Characters>76079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Cherry896</dc:creator>
  <cp:lastModifiedBy>Cherry852</cp:lastModifiedBy>
  <cp:revision>4</cp:revision>
  <dcterms:created xsi:type="dcterms:W3CDTF">2025-04-07T10:22:00Z</dcterms:created>
  <dcterms:modified xsi:type="dcterms:W3CDTF">2025-08-04T07:47:00Z</dcterms:modified>
</cp:coreProperties>
</file>